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A1" w:rsidRPr="00C94397" w:rsidRDefault="004470A1" w:rsidP="004470A1">
      <w:pPr>
        <w:pStyle w:val="a3"/>
        <w:spacing w:line="360" w:lineRule="auto"/>
        <w:rPr>
          <w:b/>
          <w:sz w:val="24"/>
          <w:szCs w:val="24"/>
        </w:rPr>
      </w:pPr>
      <w:r w:rsidRPr="00C94397">
        <w:rPr>
          <w:b/>
          <w:sz w:val="24"/>
          <w:szCs w:val="24"/>
        </w:rPr>
        <w:t>РОССИЙСКАЯ ФЕДЕРАЦИЯ</w:t>
      </w:r>
    </w:p>
    <w:p w:rsidR="004470A1" w:rsidRPr="000E1850" w:rsidRDefault="004470A1" w:rsidP="004470A1">
      <w:pPr>
        <w:jc w:val="center"/>
        <w:rPr>
          <w:b/>
          <w:sz w:val="28"/>
          <w:szCs w:val="28"/>
        </w:rPr>
      </w:pPr>
      <w:r w:rsidRPr="000E1850">
        <w:rPr>
          <w:b/>
          <w:sz w:val="28"/>
          <w:szCs w:val="28"/>
        </w:rPr>
        <w:t>АДМИНИСТРАЦИЯ ОВСЯНКОВСКОГО СЕЛЬСОВЕТА</w:t>
      </w:r>
    </w:p>
    <w:p w:rsidR="004470A1" w:rsidRPr="000E1850" w:rsidRDefault="004470A1" w:rsidP="004470A1">
      <w:pPr>
        <w:pStyle w:val="5"/>
        <w:rPr>
          <w:rFonts w:ascii="Times New Roman" w:hAnsi="Times New Roman"/>
          <w:b/>
          <w:sz w:val="28"/>
          <w:szCs w:val="28"/>
        </w:rPr>
      </w:pPr>
      <w:r w:rsidRPr="000E1850">
        <w:rPr>
          <w:rFonts w:ascii="Times New Roman" w:hAnsi="Times New Roman"/>
          <w:b/>
          <w:sz w:val="28"/>
          <w:szCs w:val="28"/>
        </w:rPr>
        <w:t>ЗЕЙСКОГО РАЙОНА АМУРСКОЙ ОБЛАСТИ</w:t>
      </w:r>
    </w:p>
    <w:p w:rsidR="004470A1" w:rsidRPr="00C94397" w:rsidRDefault="004470A1" w:rsidP="004470A1">
      <w:pPr>
        <w:jc w:val="center"/>
        <w:rPr>
          <w:sz w:val="30"/>
          <w:szCs w:val="30"/>
        </w:rPr>
      </w:pPr>
    </w:p>
    <w:p w:rsidR="004470A1" w:rsidRPr="00C94397" w:rsidRDefault="004470A1" w:rsidP="004470A1">
      <w:pPr>
        <w:pStyle w:val="1"/>
        <w:rPr>
          <w:sz w:val="30"/>
          <w:szCs w:val="30"/>
        </w:rPr>
      </w:pPr>
      <w:r w:rsidRPr="00C94397">
        <w:rPr>
          <w:sz w:val="30"/>
          <w:szCs w:val="30"/>
        </w:rPr>
        <w:t>ПОСТАНОВЛЕНИЕ</w:t>
      </w:r>
    </w:p>
    <w:p w:rsidR="004470A1" w:rsidRPr="000E1850" w:rsidRDefault="004470A1" w:rsidP="004470A1">
      <w:pPr>
        <w:rPr>
          <w:sz w:val="28"/>
          <w:szCs w:val="28"/>
        </w:rPr>
      </w:pPr>
    </w:p>
    <w:p w:rsidR="004470A1" w:rsidRPr="005731F1" w:rsidRDefault="004C22CF" w:rsidP="004470A1">
      <w:r w:rsidRPr="005731F1">
        <w:t>2</w:t>
      </w:r>
      <w:r w:rsidR="00B35BDD" w:rsidRPr="005731F1">
        <w:t>7</w:t>
      </w:r>
      <w:r w:rsidRPr="005731F1">
        <w:t>.04.202</w:t>
      </w:r>
      <w:r w:rsidR="00B35BDD" w:rsidRPr="005731F1">
        <w:t>3</w:t>
      </w:r>
      <w:r w:rsidR="004470A1" w:rsidRPr="005731F1">
        <w:t xml:space="preserve">                                                                                                        </w:t>
      </w:r>
      <w:r w:rsidR="005731F1">
        <w:t xml:space="preserve">                       </w:t>
      </w:r>
      <w:bookmarkStart w:id="0" w:name="_GoBack"/>
      <w:bookmarkEnd w:id="0"/>
      <w:r w:rsidR="004470A1" w:rsidRPr="005731F1">
        <w:t xml:space="preserve">      № </w:t>
      </w:r>
      <w:r w:rsidR="00B35BDD" w:rsidRPr="005731F1">
        <w:t>23</w:t>
      </w:r>
    </w:p>
    <w:p w:rsidR="004470A1" w:rsidRPr="005731F1" w:rsidRDefault="004470A1" w:rsidP="004470A1">
      <w:pPr>
        <w:jc w:val="center"/>
      </w:pPr>
      <w:proofErr w:type="gramStart"/>
      <w:r w:rsidRPr="005731F1">
        <w:t>с</w:t>
      </w:r>
      <w:proofErr w:type="gramEnd"/>
      <w:r w:rsidRPr="005731F1">
        <w:t>.</w:t>
      </w:r>
      <w:r w:rsidR="00E135D9" w:rsidRPr="005731F1">
        <w:t xml:space="preserve"> </w:t>
      </w:r>
      <w:r w:rsidRPr="005731F1">
        <w:t>Овсянка</w:t>
      </w:r>
    </w:p>
    <w:p w:rsidR="004470A1" w:rsidRPr="005731F1" w:rsidRDefault="004470A1" w:rsidP="004470A1">
      <w:pPr>
        <w:jc w:val="center"/>
      </w:pPr>
    </w:p>
    <w:p w:rsidR="00A02A3A" w:rsidRPr="005731F1" w:rsidRDefault="00A02A3A" w:rsidP="00A02A3A">
      <w:pPr>
        <w:jc w:val="center"/>
      </w:pPr>
      <w:r w:rsidRPr="005731F1">
        <w:t>О подготовке и проведении празднования</w:t>
      </w:r>
    </w:p>
    <w:p w:rsidR="00A02A3A" w:rsidRPr="005731F1" w:rsidRDefault="00A02A3A" w:rsidP="00A02A3A">
      <w:pPr>
        <w:jc w:val="center"/>
      </w:pPr>
      <w:r w:rsidRPr="005731F1">
        <w:t>7</w:t>
      </w:r>
      <w:r w:rsidR="00B35BDD" w:rsidRPr="005731F1">
        <w:t>8</w:t>
      </w:r>
      <w:r w:rsidRPr="005731F1">
        <w:t>-ой годовщине со Дня Победы в Великой Отечественной войне 1941-1945</w:t>
      </w:r>
    </w:p>
    <w:p w:rsidR="00A02A3A" w:rsidRPr="005731F1" w:rsidRDefault="00A02A3A" w:rsidP="00A02A3A">
      <w:pPr>
        <w:jc w:val="center"/>
      </w:pPr>
      <w:r w:rsidRPr="005731F1">
        <w:t>годов на территории администрации Овсянковского сельсовета в 202</w:t>
      </w:r>
      <w:r w:rsidR="00B35BDD" w:rsidRPr="005731F1">
        <w:t>3</w:t>
      </w:r>
      <w:r w:rsidRPr="005731F1">
        <w:t xml:space="preserve"> году.</w:t>
      </w:r>
    </w:p>
    <w:p w:rsidR="00A02A3A" w:rsidRPr="005731F1" w:rsidRDefault="00A02A3A" w:rsidP="00A02A3A">
      <w:pPr>
        <w:jc w:val="center"/>
      </w:pPr>
    </w:p>
    <w:p w:rsidR="00A02A3A" w:rsidRPr="005731F1" w:rsidRDefault="00A02A3A" w:rsidP="00A02A3A">
      <w:pPr>
        <w:ind w:firstLine="709"/>
        <w:jc w:val="both"/>
      </w:pPr>
      <w:r w:rsidRPr="005731F1">
        <w:t>В связи с подготовкой и проведением празднования 7</w:t>
      </w:r>
      <w:r w:rsidR="00B35BDD" w:rsidRPr="005731F1">
        <w:t>8</w:t>
      </w:r>
      <w:r w:rsidRPr="005731F1">
        <w:t xml:space="preserve">- </w:t>
      </w:r>
      <w:proofErr w:type="gramStart"/>
      <w:r w:rsidRPr="005731F1">
        <w:t>ой</w:t>
      </w:r>
      <w:proofErr w:type="gramEnd"/>
      <w:r w:rsidRPr="005731F1">
        <w:t xml:space="preserve"> годовщины Победы в Великой Отечественной войне 1941-1945 годов, руководствуясь Уставом сельсовета</w:t>
      </w:r>
    </w:p>
    <w:p w:rsidR="00A02A3A" w:rsidRPr="005731F1" w:rsidRDefault="00A02A3A" w:rsidP="00A02A3A">
      <w:pPr>
        <w:jc w:val="both"/>
        <w:rPr>
          <w:b/>
        </w:rPr>
      </w:pPr>
      <w:proofErr w:type="gramStart"/>
      <w:r w:rsidRPr="005731F1">
        <w:rPr>
          <w:b/>
        </w:rPr>
        <w:t>п</w:t>
      </w:r>
      <w:proofErr w:type="gramEnd"/>
      <w:r w:rsidRPr="005731F1">
        <w:rPr>
          <w:b/>
        </w:rPr>
        <w:t xml:space="preserve"> о с т а н о в л я ю:</w:t>
      </w:r>
    </w:p>
    <w:p w:rsidR="00A02A3A" w:rsidRPr="005731F1" w:rsidRDefault="00A02A3A" w:rsidP="005731F1">
      <w:pPr>
        <w:tabs>
          <w:tab w:val="left" w:pos="993"/>
        </w:tabs>
        <w:ind w:firstLine="709"/>
        <w:jc w:val="both"/>
      </w:pPr>
      <w:r w:rsidRPr="005731F1">
        <w:t>1.</w:t>
      </w:r>
      <w:r w:rsidRPr="005731F1">
        <w:tab/>
        <w:t>Утвердить прилагаемый План праздничных мероприятий, проводимых на территории Овсянковского сельсовета Зейского района, посвященных 7</w:t>
      </w:r>
      <w:r w:rsidR="00B35BDD" w:rsidRPr="005731F1">
        <w:t>8</w:t>
      </w:r>
      <w:r w:rsidRPr="005731F1">
        <w:t>-ой годовщине Победы в Великой Отечественной войне 1941-1945 годов. (Приложение 1).</w:t>
      </w:r>
    </w:p>
    <w:p w:rsidR="00A02A3A" w:rsidRPr="005731F1" w:rsidRDefault="00A02A3A" w:rsidP="005731F1">
      <w:pPr>
        <w:tabs>
          <w:tab w:val="left" w:pos="993"/>
        </w:tabs>
        <w:ind w:firstLine="709"/>
        <w:jc w:val="both"/>
      </w:pPr>
      <w:r w:rsidRPr="005731F1">
        <w:t>2.</w:t>
      </w:r>
      <w:r w:rsidRPr="005731F1">
        <w:tab/>
        <w:t>Утвердить организационный комитет по подготовке и проведению празднованию 7</w:t>
      </w:r>
      <w:r w:rsidR="00B35BDD" w:rsidRPr="005731F1">
        <w:t>8</w:t>
      </w:r>
      <w:r w:rsidRPr="005731F1">
        <w:t>-летию Победы в Великой Отечественной войне 1941-1945 годов (Приложение 2).</w:t>
      </w:r>
    </w:p>
    <w:p w:rsidR="00A02A3A" w:rsidRPr="005731F1" w:rsidRDefault="00A02A3A" w:rsidP="005731F1">
      <w:pPr>
        <w:tabs>
          <w:tab w:val="left" w:pos="993"/>
        </w:tabs>
        <w:ind w:firstLine="709"/>
        <w:jc w:val="both"/>
      </w:pPr>
      <w:r w:rsidRPr="005731F1">
        <w:t>3. Ответственным лицам провести праздничные мероприятия, посвященные 7</w:t>
      </w:r>
      <w:r w:rsidR="00B35BDD" w:rsidRPr="005731F1">
        <w:t>8</w:t>
      </w:r>
      <w:r w:rsidRPr="005731F1">
        <w:t xml:space="preserve">- </w:t>
      </w:r>
      <w:proofErr w:type="gramStart"/>
      <w:r w:rsidRPr="005731F1">
        <w:t>ой</w:t>
      </w:r>
      <w:proofErr w:type="gramEnd"/>
      <w:r w:rsidRPr="005731F1">
        <w:t xml:space="preserve"> годовщине Победы в Великой Отечественной войне 1941-1945 годов, в соответствии с планом.</w:t>
      </w:r>
    </w:p>
    <w:p w:rsidR="00A02A3A" w:rsidRPr="005731F1" w:rsidRDefault="00A02A3A" w:rsidP="005731F1">
      <w:pPr>
        <w:ind w:firstLine="709"/>
        <w:jc w:val="both"/>
      </w:pPr>
      <w:r w:rsidRPr="005731F1">
        <w:t>4. Рекомендовать руководителям организаций и предприятий принять активное участие в подготовке и проведении празднования 7</w:t>
      </w:r>
      <w:r w:rsidR="00B35BDD" w:rsidRPr="005731F1">
        <w:t>8</w:t>
      </w:r>
      <w:r w:rsidRPr="005731F1">
        <w:t xml:space="preserve">- </w:t>
      </w:r>
      <w:proofErr w:type="gramStart"/>
      <w:r w:rsidRPr="005731F1">
        <w:t>ой</w:t>
      </w:r>
      <w:proofErr w:type="gramEnd"/>
      <w:r w:rsidRPr="005731F1">
        <w:t xml:space="preserve"> годовщине Победы в Великой Отечественной войне 1941-1945 годов.</w:t>
      </w:r>
    </w:p>
    <w:p w:rsidR="00A02A3A" w:rsidRPr="005731F1" w:rsidRDefault="00A02A3A" w:rsidP="005731F1">
      <w:pPr>
        <w:ind w:firstLine="709"/>
        <w:jc w:val="both"/>
      </w:pPr>
      <w:r w:rsidRPr="005731F1">
        <w:t xml:space="preserve">5. Рекомендовать руководителям организаций и предприятий, а также индивидуальным предпринимателям обеспечить </w:t>
      </w:r>
      <w:proofErr w:type="gramStart"/>
      <w:r w:rsidRPr="005731F1">
        <w:t>контроль за</w:t>
      </w:r>
      <w:proofErr w:type="gramEnd"/>
      <w:r w:rsidRPr="005731F1">
        <w:t xml:space="preserve"> наведением надлежащего порядка на подведомственной территории.</w:t>
      </w:r>
    </w:p>
    <w:p w:rsidR="00A02A3A" w:rsidRPr="005731F1" w:rsidRDefault="00A02A3A" w:rsidP="005731F1">
      <w:pPr>
        <w:ind w:firstLine="709"/>
        <w:jc w:val="both"/>
      </w:pPr>
      <w:r w:rsidRPr="005731F1">
        <w:t xml:space="preserve">6. Рекомендовать участковому МО МВД России «Зейский» </w:t>
      </w:r>
      <w:r w:rsidR="003F2AEB" w:rsidRPr="005731F1">
        <w:t>Тарасову Р.Е</w:t>
      </w:r>
      <w:r w:rsidRPr="005731F1">
        <w:t>.:</w:t>
      </w:r>
    </w:p>
    <w:p w:rsidR="00A02A3A" w:rsidRPr="005731F1" w:rsidRDefault="00A02A3A" w:rsidP="005731F1">
      <w:pPr>
        <w:ind w:firstLine="709"/>
        <w:jc w:val="both"/>
      </w:pPr>
      <w:r w:rsidRPr="005731F1">
        <w:t xml:space="preserve"> </w:t>
      </w:r>
      <w:r w:rsidR="003F2AEB" w:rsidRPr="005731F1">
        <w:t>6</w:t>
      </w:r>
      <w:r w:rsidRPr="005731F1">
        <w:t xml:space="preserve">.1. Обеспечить общественный порядок в </w:t>
      </w:r>
      <w:r w:rsidR="003F2AEB" w:rsidRPr="005731F1">
        <w:t>селе</w:t>
      </w:r>
      <w:r w:rsidRPr="005731F1">
        <w:t xml:space="preserve"> и в местах проведения массовых мероприятий, в соответствии с утвержденным планом;</w:t>
      </w:r>
    </w:p>
    <w:p w:rsidR="00A02A3A" w:rsidRPr="005731F1" w:rsidRDefault="00A02A3A" w:rsidP="005731F1">
      <w:pPr>
        <w:ind w:firstLine="709"/>
        <w:jc w:val="both"/>
      </w:pPr>
      <w:r w:rsidRPr="005731F1">
        <w:t xml:space="preserve"> </w:t>
      </w:r>
      <w:r w:rsidR="003F2AEB" w:rsidRPr="005731F1">
        <w:t>6</w:t>
      </w:r>
      <w:r w:rsidRPr="005731F1">
        <w:t>.2. Организовать оцепление места проведения фейерверка и закрытие</w:t>
      </w:r>
      <w:r w:rsidR="00C82E58" w:rsidRPr="005731F1">
        <w:t xml:space="preserve"> </w:t>
      </w:r>
      <w:r w:rsidRPr="005731F1">
        <w:t xml:space="preserve">доступа посторонним лицам к месту его установки на </w:t>
      </w:r>
      <w:r w:rsidR="00C82E58" w:rsidRPr="005731F1">
        <w:t>ул. Набережная</w:t>
      </w:r>
      <w:r w:rsidRPr="005731F1">
        <w:t>.</w:t>
      </w:r>
    </w:p>
    <w:p w:rsidR="00A02A3A" w:rsidRPr="005731F1" w:rsidRDefault="00A02A3A" w:rsidP="005731F1">
      <w:pPr>
        <w:ind w:firstLine="709"/>
        <w:jc w:val="both"/>
      </w:pPr>
      <w:r w:rsidRPr="005731F1">
        <w:t xml:space="preserve"> </w:t>
      </w:r>
      <w:r w:rsidR="00236379" w:rsidRPr="005731F1">
        <w:t>6.3</w:t>
      </w:r>
      <w:r w:rsidRPr="005731F1">
        <w:t>. 09 мая 202</w:t>
      </w:r>
      <w:r w:rsidR="00B35BDD" w:rsidRPr="005731F1">
        <w:t>3</w:t>
      </w:r>
      <w:r w:rsidRPr="005731F1">
        <w:t xml:space="preserve"> года с 1</w:t>
      </w:r>
      <w:r w:rsidR="00B35BDD" w:rsidRPr="005731F1">
        <w:t>0</w:t>
      </w:r>
      <w:r w:rsidRPr="005731F1">
        <w:t>-00 до окончания праздничных мероприятий, посвященных 7</w:t>
      </w:r>
      <w:r w:rsidR="00B35BDD" w:rsidRPr="005731F1">
        <w:t>8</w:t>
      </w:r>
      <w:r w:rsidRPr="005731F1">
        <w:t xml:space="preserve">- </w:t>
      </w:r>
      <w:proofErr w:type="gramStart"/>
      <w:r w:rsidRPr="005731F1">
        <w:t>ой</w:t>
      </w:r>
      <w:proofErr w:type="gramEnd"/>
      <w:r w:rsidRPr="005731F1">
        <w:t xml:space="preserve"> годовщине Победы в Великой Отечественной войне 1941-1945 годов.</w:t>
      </w:r>
    </w:p>
    <w:p w:rsidR="00A02A3A" w:rsidRPr="005731F1" w:rsidRDefault="00A02A3A" w:rsidP="005731F1">
      <w:pPr>
        <w:ind w:firstLine="709"/>
        <w:jc w:val="both"/>
      </w:pPr>
      <w:r w:rsidRPr="005731F1">
        <w:t xml:space="preserve">7. Рекомендовать </w:t>
      </w:r>
      <w:r w:rsidR="00236379" w:rsidRPr="005731F1">
        <w:t>участковому</w:t>
      </w:r>
      <w:r w:rsidRPr="005731F1">
        <w:t xml:space="preserve"> врачу ГБУЗ АО «Зейская больница» (</w:t>
      </w:r>
      <w:r w:rsidR="00236379" w:rsidRPr="005731F1">
        <w:t>Нигматулиной Л.В</w:t>
      </w:r>
      <w:r w:rsidRPr="005731F1">
        <w:t>.) обеспечить 9 мая 202</w:t>
      </w:r>
      <w:r w:rsidR="00B35BDD" w:rsidRPr="005731F1">
        <w:t>3</w:t>
      </w:r>
      <w:r w:rsidRPr="005731F1">
        <w:t xml:space="preserve"> года дежурство машины скорой медицинской помощи.</w:t>
      </w:r>
    </w:p>
    <w:p w:rsidR="00A02A3A" w:rsidRPr="005731F1" w:rsidRDefault="00A02A3A" w:rsidP="005731F1">
      <w:pPr>
        <w:ind w:firstLine="709"/>
        <w:jc w:val="both"/>
      </w:pPr>
      <w:r w:rsidRPr="005731F1">
        <w:t>8. Организовать работу полевой кухни на центральной площади 9 мая 202</w:t>
      </w:r>
      <w:r w:rsidR="00B35BDD" w:rsidRPr="005731F1">
        <w:t>3</w:t>
      </w:r>
      <w:r w:rsidR="00236379" w:rsidRPr="005731F1">
        <w:t xml:space="preserve"> </w:t>
      </w:r>
      <w:r w:rsidRPr="005731F1">
        <w:t xml:space="preserve">года с </w:t>
      </w:r>
      <w:r w:rsidR="00236379" w:rsidRPr="005731F1">
        <w:t>12-</w:t>
      </w:r>
      <w:r w:rsidR="00B35BDD" w:rsidRPr="005731F1">
        <w:t>0</w:t>
      </w:r>
      <w:r w:rsidR="00236379" w:rsidRPr="005731F1">
        <w:t>0.</w:t>
      </w:r>
    </w:p>
    <w:p w:rsidR="00A02A3A" w:rsidRPr="005731F1" w:rsidRDefault="00A02A3A" w:rsidP="005731F1">
      <w:pPr>
        <w:ind w:firstLine="709"/>
        <w:jc w:val="both"/>
      </w:pPr>
      <w:r w:rsidRPr="005731F1">
        <w:t>9. Рекомендовать предприятиям торговли и общественного питания, расположенным в радиусе менее 700 метров приостановить розничную</w:t>
      </w:r>
      <w:r w:rsidR="00236379" w:rsidRPr="005731F1">
        <w:t xml:space="preserve"> </w:t>
      </w:r>
      <w:r w:rsidRPr="005731F1">
        <w:t>продажу пива и всех видов алкогольной продукции, а также розничную</w:t>
      </w:r>
      <w:r w:rsidR="00236379" w:rsidRPr="005731F1">
        <w:t xml:space="preserve"> </w:t>
      </w:r>
      <w:r w:rsidRPr="005731F1">
        <w:t>продажу безалкогольных напитков в стеклянной таре 9 мая 202</w:t>
      </w:r>
      <w:r w:rsidR="00B35BDD" w:rsidRPr="005731F1">
        <w:t>3</w:t>
      </w:r>
      <w:r w:rsidRPr="005731F1">
        <w:t xml:space="preserve"> года</w:t>
      </w:r>
      <w:r w:rsidR="00236379" w:rsidRPr="005731F1">
        <w:t>.</w:t>
      </w:r>
      <w:r w:rsidRPr="005731F1">
        <w:t xml:space="preserve"> </w:t>
      </w:r>
    </w:p>
    <w:p w:rsidR="00A02A3A" w:rsidRPr="005731F1" w:rsidRDefault="00A02A3A" w:rsidP="005731F1">
      <w:pPr>
        <w:ind w:firstLine="709"/>
        <w:jc w:val="both"/>
      </w:pPr>
      <w:r w:rsidRPr="005731F1">
        <w:t>10. Контроль исполнения настоящего постановления оставляю за собой.</w:t>
      </w:r>
    </w:p>
    <w:p w:rsidR="00F607D9" w:rsidRPr="005731F1" w:rsidRDefault="00F607D9" w:rsidP="00F607D9">
      <w:pPr>
        <w:tabs>
          <w:tab w:val="left" w:pos="0"/>
        </w:tabs>
        <w:suppressAutoHyphens/>
        <w:ind w:hanging="142"/>
        <w:jc w:val="both"/>
        <w:rPr>
          <w:noProof/>
        </w:rPr>
      </w:pPr>
    </w:p>
    <w:p w:rsidR="006F71CA" w:rsidRPr="005731F1" w:rsidRDefault="006F71CA" w:rsidP="00F607D9">
      <w:pPr>
        <w:tabs>
          <w:tab w:val="left" w:pos="0"/>
        </w:tabs>
        <w:suppressAutoHyphens/>
        <w:ind w:hanging="142"/>
        <w:jc w:val="both"/>
        <w:rPr>
          <w:noProof/>
        </w:rPr>
      </w:pPr>
    </w:p>
    <w:p w:rsidR="006F71CA" w:rsidRPr="005731F1" w:rsidRDefault="006F71CA" w:rsidP="00F607D9">
      <w:pPr>
        <w:tabs>
          <w:tab w:val="left" w:pos="0"/>
        </w:tabs>
        <w:suppressAutoHyphens/>
        <w:ind w:hanging="142"/>
        <w:jc w:val="both"/>
      </w:pPr>
      <w:r w:rsidRPr="005731F1">
        <w:rPr>
          <w:noProof/>
        </w:rPr>
        <w:t xml:space="preserve">Врио главы сельсовета                              </w:t>
      </w:r>
      <w:r w:rsidR="005731F1">
        <w:rPr>
          <w:noProof/>
        </w:rPr>
        <w:t xml:space="preserve">                  </w:t>
      </w:r>
      <w:r w:rsidRPr="005731F1">
        <w:rPr>
          <w:noProof/>
        </w:rPr>
        <w:t xml:space="preserve">                                                         И.С.Янова</w:t>
      </w:r>
    </w:p>
    <w:p w:rsidR="004470A1" w:rsidRPr="005731F1" w:rsidRDefault="004470A1" w:rsidP="004470A1">
      <w:pPr>
        <w:jc w:val="both"/>
      </w:pPr>
    </w:p>
    <w:p w:rsidR="00F607D9" w:rsidRPr="005731F1" w:rsidRDefault="00F607D9" w:rsidP="005731F1"/>
    <w:p w:rsidR="00F607D9" w:rsidRPr="005731F1" w:rsidRDefault="005731F1" w:rsidP="005731F1">
      <w:pPr>
        <w:tabs>
          <w:tab w:val="left" w:pos="7560"/>
        </w:tabs>
      </w:pPr>
      <w:r>
        <w:tab/>
      </w:r>
    </w:p>
    <w:p w:rsidR="00E135D9" w:rsidRPr="005731F1" w:rsidRDefault="00E135D9" w:rsidP="00E135D9">
      <w:pPr>
        <w:ind w:firstLine="7088"/>
      </w:pPr>
      <w:r w:rsidRPr="005731F1">
        <w:lastRenderedPageBreak/>
        <w:t>Приложение № 1</w:t>
      </w:r>
    </w:p>
    <w:p w:rsidR="00E135D9" w:rsidRPr="005731F1" w:rsidRDefault="00E135D9" w:rsidP="00E135D9">
      <w:pPr>
        <w:ind w:firstLine="7088"/>
      </w:pPr>
      <w:r w:rsidRPr="005731F1">
        <w:t>Утвержден</w:t>
      </w:r>
    </w:p>
    <w:p w:rsidR="00E135D9" w:rsidRPr="005731F1" w:rsidRDefault="00E135D9" w:rsidP="00E135D9">
      <w:pPr>
        <w:ind w:firstLine="7088"/>
      </w:pPr>
      <w:r w:rsidRPr="005731F1">
        <w:t>Постановлением</w:t>
      </w:r>
    </w:p>
    <w:p w:rsidR="00E135D9" w:rsidRPr="005731F1" w:rsidRDefault="00E135D9" w:rsidP="00E135D9">
      <w:pPr>
        <w:ind w:firstLine="7088"/>
      </w:pPr>
      <w:r w:rsidRPr="005731F1">
        <w:t xml:space="preserve">администрации </w:t>
      </w:r>
    </w:p>
    <w:p w:rsidR="00E135D9" w:rsidRPr="005731F1" w:rsidRDefault="00E135D9" w:rsidP="00E135D9">
      <w:pPr>
        <w:ind w:firstLine="7088"/>
      </w:pPr>
      <w:r w:rsidRPr="005731F1">
        <w:t xml:space="preserve">Овсянковского </w:t>
      </w:r>
    </w:p>
    <w:p w:rsidR="00E135D9" w:rsidRPr="005731F1" w:rsidRDefault="00E135D9" w:rsidP="00E135D9">
      <w:pPr>
        <w:ind w:firstLine="7088"/>
      </w:pPr>
      <w:r w:rsidRPr="005731F1">
        <w:t>сельсовета</w:t>
      </w:r>
    </w:p>
    <w:p w:rsidR="00E135D9" w:rsidRPr="005731F1" w:rsidRDefault="00E135D9" w:rsidP="00E135D9">
      <w:pPr>
        <w:ind w:firstLine="7088"/>
      </w:pPr>
      <w:r w:rsidRPr="005731F1">
        <w:t xml:space="preserve">от </w:t>
      </w:r>
      <w:r w:rsidR="004C22CF" w:rsidRPr="005731F1">
        <w:t>2</w:t>
      </w:r>
      <w:r w:rsidR="00B35BDD" w:rsidRPr="005731F1">
        <w:t>7</w:t>
      </w:r>
      <w:r w:rsidR="004C22CF" w:rsidRPr="005731F1">
        <w:t>.04</w:t>
      </w:r>
      <w:r w:rsidR="00CB4168" w:rsidRPr="005731F1">
        <w:t>.</w:t>
      </w:r>
      <w:r w:rsidRPr="005731F1">
        <w:t>20</w:t>
      </w:r>
      <w:r w:rsidR="009E2777" w:rsidRPr="005731F1">
        <w:t>2</w:t>
      </w:r>
      <w:r w:rsidR="00B35BDD" w:rsidRPr="005731F1">
        <w:t>3</w:t>
      </w:r>
      <w:r w:rsidRPr="005731F1">
        <w:t xml:space="preserve"> № </w:t>
      </w:r>
      <w:r w:rsidR="00B35BDD" w:rsidRPr="005731F1">
        <w:t>23</w:t>
      </w:r>
    </w:p>
    <w:p w:rsidR="00E135D9" w:rsidRPr="005731F1" w:rsidRDefault="00E135D9" w:rsidP="00E135D9">
      <w:pPr>
        <w:spacing w:line="276" w:lineRule="auto"/>
        <w:jc w:val="center"/>
      </w:pPr>
    </w:p>
    <w:p w:rsidR="00E135D9" w:rsidRPr="005731F1" w:rsidRDefault="00E135D9" w:rsidP="00E135D9">
      <w:pPr>
        <w:spacing w:line="276" w:lineRule="auto"/>
        <w:jc w:val="center"/>
      </w:pPr>
      <w:r w:rsidRPr="005731F1">
        <w:t>План</w:t>
      </w:r>
    </w:p>
    <w:p w:rsidR="00E7419E" w:rsidRPr="005731F1" w:rsidRDefault="00E135D9" w:rsidP="00E135D9">
      <w:pPr>
        <w:spacing w:line="276" w:lineRule="auto"/>
        <w:jc w:val="center"/>
      </w:pPr>
      <w:r w:rsidRPr="005731F1">
        <w:t xml:space="preserve">мероприятий </w:t>
      </w:r>
      <w:r w:rsidR="00C01313" w:rsidRPr="005731F1">
        <w:t xml:space="preserve">по подготовке </w:t>
      </w:r>
      <w:r w:rsidR="00D65049" w:rsidRPr="005731F1">
        <w:t>и</w:t>
      </w:r>
      <w:r w:rsidR="00C01313" w:rsidRPr="005731F1">
        <w:t xml:space="preserve"> </w:t>
      </w:r>
      <w:r w:rsidRPr="005731F1">
        <w:t xml:space="preserve"> </w:t>
      </w:r>
      <w:r w:rsidR="00E7419E" w:rsidRPr="005731F1">
        <w:t>проведению</w:t>
      </w:r>
      <w:r w:rsidRPr="005731F1">
        <w:t xml:space="preserve"> </w:t>
      </w:r>
      <w:r w:rsidR="00D65049" w:rsidRPr="005731F1">
        <w:t>7</w:t>
      </w:r>
      <w:r w:rsidR="00B35BDD" w:rsidRPr="005731F1">
        <w:t>8</w:t>
      </w:r>
      <w:r w:rsidR="00D65049" w:rsidRPr="005731F1">
        <w:t>-</w:t>
      </w:r>
      <w:r w:rsidR="00E7419E" w:rsidRPr="005731F1">
        <w:t>летию</w:t>
      </w:r>
      <w:r w:rsidR="00D65049" w:rsidRPr="005731F1">
        <w:t xml:space="preserve"> </w:t>
      </w:r>
      <w:r w:rsidRPr="005731F1">
        <w:t xml:space="preserve">Победы </w:t>
      </w:r>
    </w:p>
    <w:p w:rsidR="00E7419E" w:rsidRPr="005731F1" w:rsidRDefault="00E135D9" w:rsidP="00E135D9">
      <w:pPr>
        <w:spacing w:line="276" w:lineRule="auto"/>
        <w:jc w:val="center"/>
      </w:pPr>
      <w:r w:rsidRPr="005731F1">
        <w:t>в Великой Отечественной войне</w:t>
      </w:r>
      <w:r w:rsidR="00E7419E" w:rsidRPr="005731F1">
        <w:t xml:space="preserve"> 1941-1945 годов</w:t>
      </w:r>
    </w:p>
    <w:p w:rsidR="00E135D9" w:rsidRPr="005731F1" w:rsidRDefault="00E135D9" w:rsidP="00E135D9">
      <w:pPr>
        <w:spacing w:line="276" w:lineRule="auto"/>
        <w:jc w:val="center"/>
      </w:pPr>
      <w:r w:rsidRPr="005731F1">
        <w:t xml:space="preserve">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908"/>
        <w:gridCol w:w="4445"/>
        <w:gridCol w:w="1598"/>
        <w:gridCol w:w="2796"/>
      </w:tblGrid>
      <w:tr w:rsidR="00AA6DD8" w:rsidRPr="005731F1" w:rsidTr="005731F1">
        <w:tc>
          <w:tcPr>
            <w:tcW w:w="908" w:type="dxa"/>
          </w:tcPr>
          <w:p w:rsidR="009D7965" w:rsidRPr="005731F1" w:rsidRDefault="009D7965" w:rsidP="00AA6DD8">
            <w:pPr>
              <w:jc w:val="center"/>
            </w:pPr>
            <w:r w:rsidRPr="005731F1">
              <w:t>№</w:t>
            </w:r>
          </w:p>
          <w:p w:rsidR="009D7965" w:rsidRPr="005731F1" w:rsidRDefault="009D7965" w:rsidP="00AA6DD8">
            <w:pPr>
              <w:jc w:val="center"/>
            </w:pPr>
            <w:proofErr w:type="gramStart"/>
            <w:r w:rsidRPr="005731F1">
              <w:t>п</w:t>
            </w:r>
            <w:proofErr w:type="gramEnd"/>
            <w:r w:rsidRPr="005731F1">
              <w:t>/п</w:t>
            </w:r>
          </w:p>
        </w:tc>
        <w:tc>
          <w:tcPr>
            <w:tcW w:w="4445" w:type="dxa"/>
          </w:tcPr>
          <w:p w:rsidR="009D7965" w:rsidRPr="005731F1" w:rsidRDefault="009D7965" w:rsidP="00057C66">
            <w:pPr>
              <w:jc w:val="center"/>
            </w:pPr>
            <w:r w:rsidRPr="005731F1">
              <w:t>Наименование мероприятий</w:t>
            </w:r>
          </w:p>
        </w:tc>
        <w:tc>
          <w:tcPr>
            <w:tcW w:w="1598" w:type="dxa"/>
          </w:tcPr>
          <w:p w:rsidR="009D7965" w:rsidRPr="005731F1" w:rsidRDefault="009D7965" w:rsidP="00AA6DD8">
            <w:pPr>
              <w:jc w:val="center"/>
            </w:pPr>
            <w:r w:rsidRPr="005731F1">
              <w:t>Время проведения</w:t>
            </w:r>
          </w:p>
        </w:tc>
        <w:tc>
          <w:tcPr>
            <w:tcW w:w="2796" w:type="dxa"/>
          </w:tcPr>
          <w:p w:rsidR="009D7965" w:rsidRPr="005731F1" w:rsidRDefault="009D7965" w:rsidP="00AA6DD8">
            <w:pPr>
              <w:jc w:val="center"/>
            </w:pPr>
            <w:proofErr w:type="gramStart"/>
            <w:r w:rsidRPr="005731F1">
              <w:t>Ответственные</w:t>
            </w:r>
            <w:proofErr w:type="gramEnd"/>
            <w:r w:rsidRPr="005731F1">
              <w:t xml:space="preserve"> за проведение</w:t>
            </w:r>
          </w:p>
        </w:tc>
      </w:tr>
      <w:tr w:rsidR="00AA6DD8" w:rsidRPr="005731F1" w:rsidTr="005731F1">
        <w:tc>
          <w:tcPr>
            <w:tcW w:w="908" w:type="dxa"/>
          </w:tcPr>
          <w:p w:rsidR="009D7965" w:rsidRPr="005731F1" w:rsidRDefault="009D7965" w:rsidP="00AA6DD8">
            <w:pPr>
              <w:jc w:val="center"/>
            </w:pPr>
            <w:r w:rsidRPr="005731F1">
              <w:t>1</w:t>
            </w:r>
          </w:p>
        </w:tc>
        <w:tc>
          <w:tcPr>
            <w:tcW w:w="4445" w:type="dxa"/>
          </w:tcPr>
          <w:p w:rsidR="009D7965" w:rsidRPr="005731F1" w:rsidRDefault="009D7965" w:rsidP="00057C66">
            <w:pPr>
              <w:jc w:val="center"/>
            </w:pPr>
            <w:r w:rsidRPr="005731F1">
              <w:t>2</w:t>
            </w:r>
          </w:p>
        </w:tc>
        <w:tc>
          <w:tcPr>
            <w:tcW w:w="1598" w:type="dxa"/>
          </w:tcPr>
          <w:p w:rsidR="009D7965" w:rsidRPr="005731F1" w:rsidRDefault="009D7965" w:rsidP="00AA6DD8">
            <w:pPr>
              <w:jc w:val="center"/>
            </w:pPr>
            <w:r w:rsidRPr="005731F1">
              <w:t>3</w:t>
            </w:r>
          </w:p>
        </w:tc>
        <w:tc>
          <w:tcPr>
            <w:tcW w:w="2796" w:type="dxa"/>
          </w:tcPr>
          <w:p w:rsidR="009D7965" w:rsidRPr="005731F1" w:rsidRDefault="009D7965" w:rsidP="00AA6DD8">
            <w:pPr>
              <w:jc w:val="center"/>
            </w:pPr>
            <w:r w:rsidRPr="005731F1">
              <w:t>4</w:t>
            </w:r>
          </w:p>
        </w:tc>
      </w:tr>
      <w:tr w:rsidR="00AA6DD8" w:rsidRPr="005731F1" w:rsidTr="005731F1">
        <w:tc>
          <w:tcPr>
            <w:tcW w:w="908" w:type="dxa"/>
          </w:tcPr>
          <w:p w:rsidR="009D7965" w:rsidRPr="005731F1" w:rsidRDefault="00753266" w:rsidP="00AE42D5">
            <w:pPr>
              <w:jc w:val="center"/>
            </w:pPr>
            <w:r w:rsidRPr="005731F1">
              <w:t>1</w:t>
            </w:r>
          </w:p>
        </w:tc>
        <w:tc>
          <w:tcPr>
            <w:tcW w:w="4445" w:type="dxa"/>
          </w:tcPr>
          <w:p w:rsidR="006B23F7" w:rsidRPr="005731F1" w:rsidRDefault="00057C66" w:rsidP="006D6F98">
            <w:r w:rsidRPr="005731F1">
              <w:t>Обновление стендов</w:t>
            </w:r>
            <w:r w:rsidR="00E61D14" w:rsidRPr="005731F1">
              <w:t xml:space="preserve">, выставки </w:t>
            </w:r>
            <w:r w:rsidRPr="005731F1">
              <w:t xml:space="preserve"> </w:t>
            </w:r>
          </w:p>
          <w:p w:rsidR="009D7965" w:rsidRPr="005731F1" w:rsidRDefault="00057C66" w:rsidP="006D6F98">
            <w:r w:rsidRPr="005731F1">
              <w:t>ко Дню Победы</w:t>
            </w:r>
          </w:p>
        </w:tc>
        <w:tc>
          <w:tcPr>
            <w:tcW w:w="1598" w:type="dxa"/>
          </w:tcPr>
          <w:p w:rsidR="009D7965" w:rsidRPr="005731F1" w:rsidRDefault="00057C66" w:rsidP="00AA6DD8">
            <w:pPr>
              <w:jc w:val="center"/>
            </w:pPr>
            <w:r w:rsidRPr="005731F1">
              <w:t>апрель</w:t>
            </w:r>
          </w:p>
        </w:tc>
        <w:tc>
          <w:tcPr>
            <w:tcW w:w="2796" w:type="dxa"/>
          </w:tcPr>
          <w:p w:rsidR="009D7965" w:rsidRPr="005731F1" w:rsidRDefault="00234C6C" w:rsidP="00AA6DD8">
            <w:pPr>
              <w:jc w:val="center"/>
            </w:pPr>
            <w:r w:rsidRPr="005731F1">
              <w:t>СДК, ДК им. Г.П. Клепикова, библиотека, МАОУ Овсянковская СОШ Зейского района</w:t>
            </w:r>
          </w:p>
        </w:tc>
      </w:tr>
      <w:tr w:rsidR="00057C66" w:rsidRPr="005731F1" w:rsidTr="005731F1">
        <w:tc>
          <w:tcPr>
            <w:tcW w:w="908" w:type="dxa"/>
          </w:tcPr>
          <w:p w:rsidR="00057C66" w:rsidRPr="005731F1" w:rsidRDefault="00753266" w:rsidP="00AA6DD8">
            <w:pPr>
              <w:jc w:val="center"/>
            </w:pPr>
            <w:r w:rsidRPr="005731F1">
              <w:t>2</w:t>
            </w:r>
          </w:p>
        </w:tc>
        <w:tc>
          <w:tcPr>
            <w:tcW w:w="4445" w:type="dxa"/>
          </w:tcPr>
          <w:p w:rsidR="00057C66" w:rsidRPr="005731F1" w:rsidRDefault="00057C66" w:rsidP="00AE42D5">
            <w:r w:rsidRPr="005731F1">
              <w:t>Организация книжных выставок в сельск</w:t>
            </w:r>
            <w:r w:rsidR="00E61D14" w:rsidRPr="005731F1">
              <w:t>ой</w:t>
            </w:r>
            <w:r w:rsidRPr="005731F1">
              <w:t xml:space="preserve"> и школьн</w:t>
            </w:r>
            <w:r w:rsidR="00E61D14" w:rsidRPr="005731F1">
              <w:t>ой</w:t>
            </w:r>
            <w:r w:rsidRPr="005731F1">
              <w:t xml:space="preserve"> библиотек</w:t>
            </w:r>
            <w:r w:rsidR="00AE42D5" w:rsidRPr="005731F1">
              <w:t>е</w:t>
            </w:r>
            <w:r w:rsidRPr="005731F1">
              <w:t>, посвященные подвигу народа и армии в Великой Отечественной войне</w:t>
            </w:r>
          </w:p>
        </w:tc>
        <w:tc>
          <w:tcPr>
            <w:tcW w:w="1598" w:type="dxa"/>
          </w:tcPr>
          <w:p w:rsidR="00057C66" w:rsidRPr="005731F1" w:rsidRDefault="00057C66" w:rsidP="00211A55">
            <w:pPr>
              <w:jc w:val="center"/>
            </w:pPr>
            <w:r w:rsidRPr="005731F1">
              <w:t>апрель-май</w:t>
            </w:r>
          </w:p>
        </w:tc>
        <w:tc>
          <w:tcPr>
            <w:tcW w:w="2796" w:type="dxa"/>
          </w:tcPr>
          <w:p w:rsidR="00057C66" w:rsidRPr="005731F1" w:rsidRDefault="00234C6C" w:rsidP="00AA6DD8">
            <w:pPr>
              <w:jc w:val="center"/>
            </w:pPr>
            <w:r w:rsidRPr="005731F1">
              <w:t xml:space="preserve">МАОУ Овсянковская СОШ Зейского района, </w:t>
            </w:r>
            <w:r w:rsidR="00057C66" w:rsidRPr="005731F1">
              <w:t>библиотек</w:t>
            </w:r>
            <w:r w:rsidRPr="005731F1">
              <w:t>а</w:t>
            </w:r>
          </w:p>
        </w:tc>
      </w:tr>
      <w:tr w:rsidR="00B35BDD" w:rsidRPr="005731F1" w:rsidTr="005731F1">
        <w:tc>
          <w:tcPr>
            <w:tcW w:w="908" w:type="dxa"/>
          </w:tcPr>
          <w:p w:rsidR="00B35BDD" w:rsidRPr="005731F1" w:rsidRDefault="00B35BDD" w:rsidP="00B35BDD">
            <w:pPr>
              <w:jc w:val="center"/>
            </w:pPr>
            <w:r w:rsidRPr="005731F1">
              <w:t>3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28664C">
            <w:pPr>
              <w:rPr>
                <w:bCs/>
              </w:rPr>
            </w:pPr>
            <w:bookmarkStart w:id="1" w:name="_Hlk104548669"/>
            <w:r w:rsidRPr="005731F1">
              <w:rPr>
                <w:bCs/>
                <w:color w:val="333333"/>
                <w:shd w:val="clear" w:color="auto" w:fill="FFFFFF"/>
              </w:rPr>
              <w:t>Час истории " Герой Советского Союза Георгий Петрович Клепиков"</w:t>
            </w:r>
            <w:bookmarkEnd w:id="1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</w:pPr>
            <w:r w:rsidRPr="005731F1">
              <w:t>05.05.2023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</w:pPr>
            <w:r w:rsidRPr="005731F1">
              <w:t>Сушко Ю.Ф.,</w:t>
            </w:r>
          </w:p>
          <w:p w:rsidR="00B35BDD" w:rsidRPr="005731F1" w:rsidRDefault="00B35BDD" w:rsidP="00B35BDD">
            <w:pPr>
              <w:jc w:val="center"/>
            </w:pPr>
            <w:r w:rsidRPr="005731F1">
              <w:t>худрук</w:t>
            </w:r>
          </w:p>
        </w:tc>
      </w:tr>
      <w:tr w:rsidR="00B35BDD" w:rsidRPr="005731F1" w:rsidTr="005731F1">
        <w:tc>
          <w:tcPr>
            <w:tcW w:w="908" w:type="dxa"/>
          </w:tcPr>
          <w:p w:rsidR="00B35BDD" w:rsidRPr="005731F1" w:rsidRDefault="00B35BDD" w:rsidP="00B35BDD">
            <w:pPr>
              <w:jc w:val="center"/>
            </w:pPr>
            <w:r w:rsidRPr="005731F1">
              <w:t>4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28664C">
            <w:pPr>
              <w:rPr>
                <w:bCs/>
              </w:rPr>
            </w:pPr>
            <w:r w:rsidRPr="005731F1">
              <w:rPr>
                <w:bCs/>
              </w:rPr>
              <w:t>Театрализованная постановка «Старая телогрейка»</w:t>
            </w:r>
          </w:p>
          <w:p w:rsidR="00B35BDD" w:rsidRPr="005731F1" w:rsidRDefault="00B35BDD" w:rsidP="0028664C"/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</w:pPr>
            <w:r w:rsidRPr="005731F1">
              <w:t>05.05.2023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</w:pPr>
            <w:r w:rsidRPr="005731F1">
              <w:t>Бескоровайная О.В.,</w:t>
            </w:r>
          </w:p>
          <w:p w:rsidR="00B35BDD" w:rsidRPr="005731F1" w:rsidRDefault="00B35BDD" w:rsidP="00B35BDD">
            <w:pPr>
              <w:jc w:val="center"/>
            </w:pPr>
            <w:r w:rsidRPr="005731F1">
              <w:t>рук</w:t>
            </w:r>
            <w:proofErr w:type="gramStart"/>
            <w:r w:rsidRPr="005731F1">
              <w:t>.</w:t>
            </w:r>
            <w:proofErr w:type="gramEnd"/>
            <w:r w:rsidRPr="005731F1">
              <w:t xml:space="preserve"> </w:t>
            </w:r>
            <w:proofErr w:type="gramStart"/>
            <w:r w:rsidRPr="005731F1">
              <w:t>т</w:t>
            </w:r>
            <w:proofErr w:type="gramEnd"/>
            <w:r w:rsidRPr="005731F1">
              <w:t>еатрального коллектива</w:t>
            </w:r>
          </w:p>
        </w:tc>
      </w:tr>
      <w:tr w:rsidR="00B35BDD" w:rsidRPr="005731F1" w:rsidTr="005731F1">
        <w:tc>
          <w:tcPr>
            <w:tcW w:w="908" w:type="dxa"/>
          </w:tcPr>
          <w:p w:rsidR="00B35BDD" w:rsidRPr="005731F1" w:rsidRDefault="00B35BDD" w:rsidP="00B35BDD">
            <w:pPr>
              <w:jc w:val="center"/>
            </w:pPr>
            <w:r w:rsidRPr="005731F1">
              <w:t>5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28664C">
            <w:pPr>
              <w:tabs>
                <w:tab w:val="left" w:pos="1273"/>
                <w:tab w:val="left" w:pos="6430"/>
                <w:tab w:val="right" w:pos="10466"/>
                <w:tab w:val="right" w:pos="11282"/>
              </w:tabs>
            </w:pPr>
            <w:r w:rsidRPr="005731F1">
              <w:t xml:space="preserve">Турнир по волейболу,  посвященный Герою Советского Союза Клепикову Г.П.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tabs>
                <w:tab w:val="left" w:pos="1273"/>
                <w:tab w:val="left" w:pos="6430"/>
                <w:tab w:val="right" w:pos="10466"/>
                <w:tab w:val="right" w:pos="11282"/>
              </w:tabs>
              <w:jc w:val="center"/>
            </w:pPr>
            <w:r w:rsidRPr="005731F1">
              <w:t>06.05.2023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pStyle w:val="a7"/>
              <w:jc w:val="center"/>
            </w:pPr>
            <w:r w:rsidRPr="005731F1">
              <w:t xml:space="preserve">Рахманова Г.А., </w:t>
            </w:r>
          </w:p>
          <w:p w:rsidR="00B35BDD" w:rsidRPr="005731F1" w:rsidRDefault="00B35BDD" w:rsidP="00B35BDD">
            <w:pPr>
              <w:pStyle w:val="a7"/>
              <w:jc w:val="center"/>
            </w:pPr>
            <w:r w:rsidRPr="005731F1">
              <w:t>Журавлева К.М.</w:t>
            </w:r>
          </w:p>
        </w:tc>
      </w:tr>
      <w:tr w:rsidR="00B35BDD" w:rsidRPr="005731F1" w:rsidTr="005731F1">
        <w:tc>
          <w:tcPr>
            <w:tcW w:w="908" w:type="dxa"/>
          </w:tcPr>
          <w:p w:rsidR="00B35BDD" w:rsidRPr="005731F1" w:rsidRDefault="00B35BDD" w:rsidP="00B35BDD">
            <w:pPr>
              <w:jc w:val="center"/>
            </w:pPr>
            <w:r w:rsidRPr="005731F1">
              <w:t>6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28664C">
            <w:pPr>
              <w:rPr>
                <w:bCs/>
                <w:color w:val="333333"/>
                <w:shd w:val="clear" w:color="auto" w:fill="FFFFFF"/>
              </w:rPr>
            </w:pPr>
            <w:bookmarkStart w:id="2" w:name="_Hlk104548686"/>
            <w:r w:rsidRPr="005731F1">
              <w:rPr>
                <w:bCs/>
                <w:color w:val="333333"/>
                <w:shd w:val="clear" w:color="auto" w:fill="FFFFFF"/>
              </w:rPr>
              <w:t>Вопрос-ответ " Как НЕЛЬЗЯ использовать Георгиевскую ленточку"</w:t>
            </w:r>
            <w:r w:rsidRPr="005731F1">
              <w:t xml:space="preserve"> </w:t>
            </w:r>
            <w:bookmarkEnd w:id="2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</w:pPr>
            <w:r w:rsidRPr="005731F1">
              <w:t>06.05.2023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</w:pPr>
            <w:r w:rsidRPr="005731F1">
              <w:t>Сушко Ю.Ф.,</w:t>
            </w:r>
          </w:p>
          <w:p w:rsidR="00B35BDD" w:rsidRPr="005731F1" w:rsidRDefault="00B35BDD" w:rsidP="00B35BDD">
            <w:pPr>
              <w:jc w:val="center"/>
            </w:pPr>
            <w:r w:rsidRPr="005731F1">
              <w:t>худрук</w:t>
            </w:r>
          </w:p>
        </w:tc>
      </w:tr>
      <w:tr w:rsidR="00B35BDD" w:rsidRPr="005731F1" w:rsidTr="005731F1">
        <w:tc>
          <w:tcPr>
            <w:tcW w:w="908" w:type="dxa"/>
          </w:tcPr>
          <w:p w:rsidR="00B35BDD" w:rsidRPr="005731F1" w:rsidRDefault="00B35BDD" w:rsidP="00B35BDD">
            <w:pPr>
              <w:jc w:val="center"/>
            </w:pPr>
            <w:r w:rsidRPr="005731F1">
              <w:t>7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28664C">
            <w:r w:rsidRPr="005731F1">
              <w:t>Легкоатлетическая эстафета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DD" w:rsidRPr="005731F1" w:rsidRDefault="00B35BDD" w:rsidP="00B35BDD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08.05.2023</w:t>
            </w:r>
          </w:p>
        </w:tc>
        <w:tc>
          <w:tcPr>
            <w:tcW w:w="2796" w:type="dxa"/>
          </w:tcPr>
          <w:p w:rsidR="00B35BDD" w:rsidRPr="005731F1" w:rsidRDefault="00B35BDD" w:rsidP="00B35BDD">
            <w:pPr>
              <w:jc w:val="center"/>
            </w:pPr>
            <w:r w:rsidRPr="005731F1">
              <w:t>Василенко Н.В.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8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r w:rsidRPr="005731F1">
              <w:t>Митинг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Режиссер народного театра</w:t>
            </w:r>
          </w:p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Василенко Н.В.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9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rPr>
                <w:bCs/>
                <w:color w:val="000000"/>
              </w:rPr>
            </w:pPr>
            <w:r w:rsidRPr="005731F1">
              <w:rPr>
                <w:bCs/>
                <w:color w:val="000000"/>
              </w:rPr>
              <w:t>Акция</w:t>
            </w:r>
          </w:p>
          <w:p w:rsidR="0028664C" w:rsidRPr="005731F1" w:rsidRDefault="0028664C" w:rsidP="0028664C">
            <w:pPr>
              <w:rPr>
                <w:bCs/>
                <w:color w:val="333333"/>
                <w:shd w:val="clear" w:color="auto" w:fill="FFFFFF"/>
              </w:rPr>
            </w:pPr>
            <w:r w:rsidRPr="005731F1">
              <w:rPr>
                <w:bCs/>
                <w:color w:val="000000"/>
              </w:rPr>
              <w:t>«Георгиевская ленточка»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r w:rsidRPr="005731F1"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proofErr w:type="spellStart"/>
            <w:r w:rsidRPr="005731F1">
              <w:t>Кулиашвили</w:t>
            </w:r>
            <w:proofErr w:type="spellEnd"/>
            <w:r w:rsidRPr="005731F1">
              <w:t xml:space="preserve"> М.Ю., </w:t>
            </w:r>
            <w:proofErr w:type="spellStart"/>
            <w:r w:rsidRPr="005731F1">
              <w:t>культорганизатор</w:t>
            </w:r>
            <w:proofErr w:type="spellEnd"/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10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pStyle w:val="ad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bookmarkStart w:id="3" w:name="_Hlk104548720"/>
            <w:r w:rsidRPr="005731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Театрализованный концерт «Минувших лет былая слава!»</w:t>
            </w:r>
            <w:bookmarkEnd w:id="3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r w:rsidRPr="005731F1"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5731F1">
            <w:pPr>
              <w:jc w:val="center"/>
            </w:pPr>
            <w:r w:rsidRPr="005731F1">
              <w:t>Сушко Ю.Ф.,</w:t>
            </w:r>
            <w:r w:rsidR="005731F1">
              <w:t xml:space="preserve"> </w:t>
            </w:r>
            <w:r w:rsidRPr="005731F1">
              <w:t>худрук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11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r w:rsidRPr="005731F1">
              <w:t>Акция «Солдатская каша»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Рук</w:t>
            </w:r>
            <w:r w:rsidR="005731F1">
              <w:rPr>
                <w:lang w:eastAsia="en-US"/>
              </w:rPr>
              <w:t xml:space="preserve">оводитель клубного формирования </w:t>
            </w:r>
            <w:proofErr w:type="spellStart"/>
            <w:r w:rsidRPr="005731F1">
              <w:rPr>
                <w:lang w:eastAsia="en-US"/>
              </w:rPr>
              <w:t>Бабайкина</w:t>
            </w:r>
            <w:proofErr w:type="spellEnd"/>
            <w:r w:rsidRPr="005731F1">
              <w:rPr>
                <w:lang w:eastAsia="en-US"/>
              </w:rPr>
              <w:t xml:space="preserve"> Е.Н.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12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r w:rsidRPr="005731F1">
              <w:t>Велопробег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r w:rsidRPr="005731F1"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 xml:space="preserve">Инструктор по спорту </w:t>
            </w:r>
            <w:proofErr w:type="gramStart"/>
            <w:r w:rsidRPr="005731F1">
              <w:rPr>
                <w:lang w:eastAsia="en-US"/>
              </w:rPr>
              <w:t>с</w:t>
            </w:r>
            <w:proofErr w:type="gramEnd"/>
            <w:r w:rsidRPr="005731F1">
              <w:rPr>
                <w:lang w:eastAsia="en-US"/>
              </w:rPr>
              <w:t>. Овсянка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13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1F1">
              <w:rPr>
                <w:rFonts w:ascii="Times New Roman" w:hAnsi="Times New Roman" w:cs="Times New Roman"/>
                <w:bCs/>
                <w:sz w:val="24"/>
                <w:szCs w:val="24"/>
              </w:rPr>
              <w:t>Автопробег «Да будет Мир! Нет войне!»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r w:rsidRPr="005731F1"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5731F1">
            <w:pPr>
              <w:jc w:val="center"/>
            </w:pPr>
            <w:r w:rsidRPr="005731F1">
              <w:t>Сушко Ю.Ф.,</w:t>
            </w:r>
            <w:r w:rsidR="005731F1">
              <w:t xml:space="preserve"> </w:t>
            </w:r>
            <w:r w:rsidRPr="005731F1">
              <w:t>худрук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14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pStyle w:val="ad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731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Акция «Чтобы помнили»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r w:rsidRPr="005731F1"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5731F1">
            <w:pPr>
              <w:jc w:val="center"/>
            </w:pPr>
            <w:r w:rsidRPr="005731F1">
              <w:t>Сушко Ю.Ф.,</w:t>
            </w:r>
            <w:r w:rsidR="005731F1">
              <w:t xml:space="preserve"> </w:t>
            </w:r>
            <w:r w:rsidRPr="005731F1">
              <w:t>худрук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15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r w:rsidRPr="005731F1">
              <w:t>Праздничный концерт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  <w:rPr>
                <w:lang w:eastAsia="en-US"/>
              </w:rPr>
            </w:pPr>
            <w:r w:rsidRPr="005731F1">
              <w:rPr>
                <w:lang w:eastAsia="en-US"/>
              </w:rPr>
              <w:t>09.05.2023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64C" w:rsidRPr="005731F1" w:rsidRDefault="0028664C" w:rsidP="0028664C">
            <w:pPr>
              <w:jc w:val="center"/>
            </w:pPr>
            <w:r w:rsidRPr="005731F1">
              <w:rPr>
                <w:lang w:eastAsia="en-US"/>
              </w:rPr>
              <w:t>Ильченко Н.А., Василенко Н.В.</w:t>
            </w:r>
          </w:p>
        </w:tc>
      </w:tr>
      <w:tr w:rsidR="0028664C" w:rsidRPr="005731F1" w:rsidTr="005731F1">
        <w:tc>
          <w:tcPr>
            <w:tcW w:w="908" w:type="dxa"/>
          </w:tcPr>
          <w:p w:rsidR="0028664C" w:rsidRPr="005731F1" w:rsidRDefault="0028664C" w:rsidP="0028664C">
            <w:pPr>
              <w:jc w:val="center"/>
            </w:pPr>
            <w:r w:rsidRPr="005731F1">
              <w:t>16</w:t>
            </w:r>
          </w:p>
        </w:tc>
        <w:tc>
          <w:tcPr>
            <w:tcW w:w="4445" w:type="dxa"/>
          </w:tcPr>
          <w:p w:rsidR="0028664C" w:rsidRPr="005731F1" w:rsidRDefault="0028664C" w:rsidP="0028664C">
            <w:r w:rsidRPr="005731F1">
              <w:t>Праздничный салют</w:t>
            </w:r>
          </w:p>
        </w:tc>
        <w:tc>
          <w:tcPr>
            <w:tcW w:w="1598" w:type="dxa"/>
          </w:tcPr>
          <w:p w:rsidR="0028664C" w:rsidRPr="005731F1" w:rsidRDefault="0028664C" w:rsidP="0028664C">
            <w:pPr>
              <w:jc w:val="center"/>
            </w:pPr>
            <w:r w:rsidRPr="005731F1">
              <w:t>09.05.2023</w:t>
            </w:r>
          </w:p>
        </w:tc>
        <w:tc>
          <w:tcPr>
            <w:tcW w:w="2796" w:type="dxa"/>
          </w:tcPr>
          <w:p w:rsidR="0028664C" w:rsidRPr="005731F1" w:rsidRDefault="0028664C" w:rsidP="0028664C">
            <w:pPr>
              <w:jc w:val="center"/>
            </w:pPr>
            <w:r w:rsidRPr="005731F1">
              <w:t>администрация</w:t>
            </w:r>
          </w:p>
        </w:tc>
      </w:tr>
    </w:tbl>
    <w:p w:rsidR="000E1850" w:rsidRPr="005731F1" w:rsidRDefault="000E1850" w:rsidP="000E1850">
      <w:pPr>
        <w:ind w:firstLine="7088"/>
      </w:pPr>
      <w:r w:rsidRPr="005731F1">
        <w:lastRenderedPageBreak/>
        <w:t>Приложение № 2</w:t>
      </w:r>
    </w:p>
    <w:p w:rsidR="000E1850" w:rsidRPr="005731F1" w:rsidRDefault="000E1850" w:rsidP="000E1850">
      <w:pPr>
        <w:ind w:firstLine="7088"/>
      </w:pPr>
      <w:r w:rsidRPr="005731F1">
        <w:t>Утвержден</w:t>
      </w:r>
    </w:p>
    <w:p w:rsidR="000E1850" w:rsidRPr="005731F1" w:rsidRDefault="000E1850" w:rsidP="000E1850">
      <w:pPr>
        <w:ind w:firstLine="7088"/>
      </w:pPr>
      <w:r w:rsidRPr="005731F1">
        <w:t>Постановлением</w:t>
      </w:r>
    </w:p>
    <w:p w:rsidR="000E1850" w:rsidRPr="005731F1" w:rsidRDefault="000E1850" w:rsidP="000E1850">
      <w:pPr>
        <w:ind w:firstLine="7088"/>
      </w:pPr>
      <w:r w:rsidRPr="005731F1">
        <w:t xml:space="preserve">администрации </w:t>
      </w:r>
    </w:p>
    <w:p w:rsidR="000E1850" w:rsidRPr="005731F1" w:rsidRDefault="000E1850" w:rsidP="000E1850">
      <w:pPr>
        <w:ind w:firstLine="7088"/>
      </w:pPr>
      <w:r w:rsidRPr="005731F1">
        <w:t xml:space="preserve">Овсянковского </w:t>
      </w:r>
    </w:p>
    <w:p w:rsidR="000E1850" w:rsidRPr="005731F1" w:rsidRDefault="000E1850" w:rsidP="000E1850">
      <w:pPr>
        <w:ind w:firstLine="7088"/>
      </w:pPr>
      <w:r w:rsidRPr="005731F1">
        <w:t>сельсовета</w:t>
      </w:r>
    </w:p>
    <w:p w:rsidR="000E1850" w:rsidRPr="005731F1" w:rsidRDefault="000E1850" w:rsidP="000E1850">
      <w:pPr>
        <w:ind w:firstLine="7088"/>
      </w:pPr>
      <w:r w:rsidRPr="005731F1">
        <w:t xml:space="preserve">от </w:t>
      </w:r>
      <w:r w:rsidR="004C22CF" w:rsidRPr="005731F1">
        <w:t>2</w:t>
      </w:r>
      <w:r w:rsidR="0028664C" w:rsidRPr="005731F1">
        <w:t>7</w:t>
      </w:r>
      <w:r w:rsidR="004C22CF" w:rsidRPr="005731F1">
        <w:t>.04.202</w:t>
      </w:r>
      <w:r w:rsidR="0028664C" w:rsidRPr="005731F1">
        <w:t>3</w:t>
      </w:r>
      <w:r w:rsidRPr="005731F1">
        <w:t xml:space="preserve"> № </w:t>
      </w:r>
      <w:r w:rsidR="0028664C" w:rsidRPr="005731F1">
        <w:t>23</w:t>
      </w:r>
    </w:p>
    <w:p w:rsidR="000E1850" w:rsidRPr="005731F1" w:rsidRDefault="000E1850" w:rsidP="000E1850">
      <w:pPr>
        <w:jc w:val="center"/>
      </w:pPr>
    </w:p>
    <w:p w:rsidR="000E1850" w:rsidRPr="005731F1" w:rsidRDefault="000E1850" w:rsidP="000E1850">
      <w:pPr>
        <w:jc w:val="center"/>
      </w:pPr>
    </w:p>
    <w:p w:rsidR="000E1850" w:rsidRPr="005731F1" w:rsidRDefault="000E1850" w:rsidP="000E1850">
      <w:pPr>
        <w:jc w:val="center"/>
      </w:pPr>
      <w:r w:rsidRPr="005731F1">
        <w:t>Состав</w:t>
      </w:r>
    </w:p>
    <w:p w:rsidR="009B4380" w:rsidRPr="005731F1" w:rsidRDefault="000E1850" w:rsidP="000E1850">
      <w:pPr>
        <w:jc w:val="center"/>
      </w:pPr>
      <w:r w:rsidRPr="005731F1">
        <w:t>организационного комитета по подготовке к празднованию 7</w:t>
      </w:r>
      <w:r w:rsidR="0028664C" w:rsidRPr="005731F1">
        <w:t>8</w:t>
      </w:r>
      <w:r w:rsidRPr="005731F1">
        <w:t>-й годовщины со дня Победы в Великой Отечественной войне</w:t>
      </w:r>
    </w:p>
    <w:p w:rsidR="000E1850" w:rsidRPr="005731F1" w:rsidRDefault="000E1850" w:rsidP="000E1850">
      <w:pPr>
        <w:jc w:val="center"/>
      </w:pPr>
    </w:p>
    <w:p w:rsidR="000E1850" w:rsidRPr="005731F1" w:rsidRDefault="000E1850" w:rsidP="000E1850">
      <w:pPr>
        <w:jc w:val="both"/>
      </w:pPr>
      <w:r w:rsidRPr="005731F1">
        <w:t xml:space="preserve">Председатель – </w:t>
      </w:r>
      <w:r w:rsidR="004C22CF" w:rsidRPr="005731F1">
        <w:t>И.С.Янова</w:t>
      </w:r>
      <w:r w:rsidRPr="005731F1">
        <w:t xml:space="preserve">, </w:t>
      </w:r>
      <w:r w:rsidR="004C22CF" w:rsidRPr="005731F1">
        <w:t>Врио главы</w:t>
      </w:r>
      <w:r w:rsidRPr="005731F1">
        <w:t xml:space="preserve"> Овсянковского сельсовета</w:t>
      </w:r>
      <w:r w:rsidR="00E135D9" w:rsidRPr="005731F1">
        <w:t>.</w:t>
      </w:r>
    </w:p>
    <w:p w:rsidR="00E135D9" w:rsidRPr="005731F1" w:rsidRDefault="00E135D9" w:rsidP="000E1850">
      <w:pPr>
        <w:jc w:val="both"/>
      </w:pPr>
      <w:r w:rsidRPr="005731F1">
        <w:t>Члены оргкомитета:</w:t>
      </w:r>
    </w:p>
    <w:p w:rsidR="00E135D9" w:rsidRPr="005731F1" w:rsidRDefault="00E135D9" w:rsidP="00E135D9">
      <w:pPr>
        <w:pStyle w:val="a5"/>
        <w:numPr>
          <w:ilvl w:val="0"/>
          <w:numId w:val="1"/>
        </w:numPr>
        <w:jc w:val="both"/>
      </w:pPr>
      <w:r w:rsidRPr="005731F1">
        <w:t xml:space="preserve">Сушко Ю.Ф. – художественный руководитель ДК им. </w:t>
      </w:r>
      <w:proofErr w:type="spellStart"/>
      <w:r w:rsidRPr="005731F1">
        <w:t>Г.П.Клепикова</w:t>
      </w:r>
      <w:proofErr w:type="spellEnd"/>
      <w:r w:rsidRPr="005731F1">
        <w:t>;</w:t>
      </w:r>
    </w:p>
    <w:p w:rsidR="00E135D9" w:rsidRPr="005731F1" w:rsidRDefault="0028664C" w:rsidP="0028664C">
      <w:pPr>
        <w:pStyle w:val="a5"/>
        <w:numPr>
          <w:ilvl w:val="0"/>
          <w:numId w:val="1"/>
        </w:numPr>
        <w:jc w:val="both"/>
      </w:pPr>
      <w:r w:rsidRPr="005731F1">
        <w:t>Василенко Н.В</w:t>
      </w:r>
      <w:r w:rsidR="00E135D9" w:rsidRPr="005731F1">
        <w:t>. - художественный руководитель Сельского дома культуры;</w:t>
      </w:r>
    </w:p>
    <w:p w:rsidR="00E135D9" w:rsidRPr="005731F1" w:rsidRDefault="00E135D9" w:rsidP="00E135D9">
      <w:pPr>
        <w:pStyle w:val="a5"/>
        <w:numPr>
          <w:ilvl w:val="0"/>
          <w:numId w:val="1"/>
        </w:numPr>
        <w:jc w:val="both"/>
      </w:pPr>
      <w:r w:rsidRPr="005731F1">
        <w:t>Жукова Л.Э. – заведующая библиотекой;</w:t>
      </w:r>
    </w:p>
    <w:p w:rsidR="00E135D9" w:rsidRPr="005731F1" w:rsidRDefault="00E135D9" w:rsidP="00E135D9">
      <w:pPr>
        <w:pStyle w:val="a5"/>
        <w:numPr>
          <w:ilvl w:val="0"/>
          <w:numId w:val="1"/>
        </w:numPr>
        <w:jc w:val="both"/>
      </w:pPr>
      <w:r w:rsidRPr="005731F1">
        <w:t>Лаба Т.В. – зам. директора по ВР М</w:t>
      </w:r>
      <w:r w:rsidR="00236379" w:rsidRPr="005731F1">
        <w:t>А</w:t>
      </w:r>
      <w:r w:rsidRPr="005731F1">
        <w:t>ОУ Овсянковской СОШ;</w:t>
      </w:r>
    </w:p>
    <w:p w:rsidR="00E135D9" w:rsidRPr="005731F1" w:rsidRDefault="00E135D9" w:rsidP="00E135D9">
      <w:pPr>
        <w:pStyle w:val="a5"/>
        <w:numPr>
          <w:ilvl w:val="0"/>
          <w:numId w:val="1"/>
        </w:numPr>
        <w:jc w:val="both"/>
      </w:pPr>
      <w:r w:rsidRPr="005731F1">
        <w:t>Фисенко Т.А. – директор ДЮСШ;</w:t>
      </w:r>
    </w:p>
    <w:p w:rsidR="00E135D9" w:rsidRPr="005731F1" w:rsidRDefault="0028664C" w:rsidP="00E135D9">
      <w:pPr>
        <w:pStyle w:val="a5"/>
        <w:numPr>
          <w:ilvl w:val="0"/>
          <w:numId w:val="1"/>
        </w:numPr>
        <w:jc w:val="both"/>
      </w:pPr>
      <w:r w:rsidRPr="005731F1">
        <w:t>Евдокимова А.А</w:t>
      </w:r>
      <w:r w:rsidR="00E135D9" w:rsidRPr="005731F1">
        <w:t>. – методист по спорту.</w:t>
      </w:r>
    </w:p>
    <w:sectPr w:rsidR="00E135D9" w:rsidRPr="005731F1" w:rsidSect="005731F1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75" w:rsidRDefault="00744875" w:rsidP="00B76C01">
      <w:r>
        <w:separator/>
      </w:r>
    </w:p>
  </w:endnote>
  <w:endnote w:type="continuationSeparator" w:id="0">
    <w:p w:rsidR="00744875" w:rsidRDefault="00744875" w:rsidP="00B7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75" w:rsidRDefault="00744875" w:rsidP="00B76C01">
      <w:r>
        <w:separator/>
      </w:r>
    </w:p>
  </w:footnote>
  <w:footnote w:type="continuationSeparator" w:id="0">
    <w:p w:rsidR="00744875" w:rsidRDefault="00744875" w:rsidP="00B7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340518"/>
      <w:docPartObj>
        <w:docPartGallery w:val="Page Numbers (Top of Page)"/>
        <w:docPartUnique/>
      </w:docPartObj>
    </w:sdtPr>
    <w:sdtEndPr/>
    <w:sdtContent>
      <w:p w:rsidR="00B76C01" w:rsidRDefault="00B76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F1">
          <w:rPr>
            <w:noProof/>
          </w:rPr>
          <w:t>2</w:t>
        </w:r>
        <w:r>
          <w:fldChar w:fldCharType="end"/>
        </w:r>
      </w:p>
    </w:sdtContent>
  </w:sdt>
  <w:p w:rsidR="00B76C01" w:rsidRDefault="00B76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49E"/>
    <w:multiLevelType w:val="hybridMultilevel"/>
    <w:tmpl w:val="1BD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0FB3"/>
    <w:multiLevelType w:val="hybridMultilevel"/>
    <w:tmpl w:val="D18C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A1"/>
    <w:rsid w:val="00024ACE"/>
    <w:rsid w:val="00053F65"/>
    <w:rsid w:val="00057C66"/>
    <w:rsid w:val="000B3148"/>
    <w:rsid w:val="000E1850"/>
    <w:rsid w:val="00110755"/>
    <w:rsid w:val="00133C49"/>
    <w:rsid w:val="00234C6C"/>
    <w:rsid w:val="00236379"/>
    <w:rsid w:val="0028664C"/>
    <w:rsid w:val="003F2AEB"/>
    <w:rsid w:val="004470A1"/>
    <w:rsid w:val="004C0236"/>
    <w:rsid w:val="004C22CF"/>
    <w:rsid w:val="004C6F17"/>
    <w:rsid w:val="0054420B"/>
    <w:rsid w:val="005731F1"/>
    <w:rsid w:val="0057578B"/>
    <w:rsid w:val="005D0684"/>
    <w:rsid w:val="00633662"/>
    <w:rsid w:val="00687FF8"/>
    <w:rsid w:val="006B23F7"/>
    <w:rsid w:val="006D6F98"/>
    <w:rsid w:val="006E28F1"/>
    <w:rsid w:val="006F71CA"/>
    <w:rsid w:val="00743C0E"/>
    <w:rsid w:val="00744875"/>
    <w:rsid w:val="00753266"/>
    <w:rsid w:val="007547B7"/>
    <w:rsid w:val="007634A3"/>
    <w:rsid w:val="007F638A"/>
    <w:rsid w:val="00815746"/>
    <w:rsid w:val="008D3E7F"/>
    <w:rsid w:val="008E180A"/>
    <w:rsid w:val="00942B97"/>
    <w:rsid w:val="0095553F"/>
    <w:rsid w:val="009B4380"/>
    <w:rsid w:val="009C2982"/>
    <w:rsid w:val="009D7965"/>
    <w:rsid w:val="009E2777"/>
    <w:rsid w:val="00A02A3A"/>
    <w:rsid w:val="00AA6DD8"/>
    <w:rsid w:val="00AE42D5"/>
    <w:rsid w:val="00B35BDD"/>
    <w:rsid w:val="00B76C01"/>
    <w:rsid w:val="00BD348B"/>
    <w:rsid w:val="00C01313"/>
    <w:rsid w:val="00C36643"/>
    <w:rsid w:val="00C82E58"/>
    <w:rsid w:val="00C94397"/>
    <w:rsid w:val="00CB4168"/>
    <w:rsid w:val="00CF0273"/>
    <w:rsid w:val="00D17BA6"/>
    <w:rsid w:val="00D41969"/>
    <w:rsid w:val="00D4232E"/>
    <w:rsid w:val="00D65049"/>
    <w:rsid w:val="00D771C0"/>
    <w:rsid w:val="00DF227D"/>
    <w:rsid w:val="00E135D9"/>
    <w:rsid w:val="00E61D14"/>
    <w:rsid w:val="00E7419E"/>
    <w:rsid w:val="00E84B49"/>
    <w:rsid w:val="00F607D9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0A1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70A1"/>
    <w:pPr>
      <w:keepNext/>
      <w:jc w:val="center"/>
      <w:outlineLvl w:val="4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70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470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4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35D9"/>
    <w:pPr>
      <w:ind w:left="720"/>
      <w:contextualSpacing/>
    </w:pPr>
  </w:style>
  <w:style w:type="table" w:styleId="a6">
    <w:name w:val="Table Grid"/>
    <w:basedOn w:val="a1"/>
    <w:uiPriority w:val="59"/>
    <w:rsid w:val="009D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6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6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6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0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35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0A1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70A1"/>
    <w:pPr>
      <w:keepNext/>
      <w:jc w:val="center"/>
      <w:outlineLvl w:val="4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70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470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4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35D9"/>
    <w:pPr>
      <w:ind w:left="720"/>
      <w:contextualSpacing/>
    </w:pPr>
  </w:style>
  <w:style w:type="table" w:styleId="a6">
    <w:name w:val="Table Grid"/>
    <w:basedOn w:val="a1"/>
    <w:uiPriority w:val="59"/>
    <w:rsid w:val="009D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6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6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6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0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35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D4D9-0DB9-494A-9D22-72F45F72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2023-05-03T03:46:00Z</cp:lastPrinted>
  <dcterms:created xsi:type="dcterms:W3CDTF">2023-06-05T02:43:00Z</dcterms:created>
  <dcterms:modified xsi:type="dcterms:W3CDTF">2023-06-05T02:43:00Z</dcterms:modified>
</cp:coreProperties>
</file>