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0" w:rsidRPr="00813ED3" w:rsidRDefault="00DA7610" w:rsidP="00DA7610">
      <w:pPr>
        <w:rPr>
          <w:b/>
          <w:bCs/>
          <w:sz w:val="24"/>
          <w:szCs w:val="24"/>
        </w:rPr>
      </w:pPr>
      <w:r w:rsidRPr="00813ED3">
        <w:rPr>
          <w:b/>
          <w:bCs/>
          <w:sz w:val="24"/>
          <w:szCs w:val="24"/>
        </w:rPr>
        <w:t>РОССИЙСКАЯ ФЕДЕРАЦИЯ</w:t>
      </w:r>
    </w:p>
    <w:p w:rsidR="00DA7610" w:rsidRPr="00EE1304" w:rsidRDefault="00DA7610" w:rsidP="00DA7610">
      <w:pPr>
        <w:rPr>
          <w:b/>
          <w:bCs/>
        </w:rPr>
      </w:pPr>
    </w:p>
    <w:p w:rsidR="00DA7610" w:rsidRPr="00EE1304" w:rsidRDefault="00DA7610" w:rsidP="00813ED3">
      <w:pPr>
        <w:rPr>
          <w:b/>
          <w:bCs/>
          <w:szCs w:val="28"/>
        </w:rPr>
      </w:pPr>
      <w:r w:rsidRPr="00EE1304">
        <w:rPr>
          <w:b/>
          <w:bCs/>
          <w:szCs w:val="28"/>
        </w:rPr>
        <w:t>АМУРСКАЯ ОБЛАСТЬ</w:t>
      </w:r>
      <w:r w:rsidR="00813ED3">
        <w:rPr>
          <w:b/>
          <w:bCs/>
          <w:szCs w:val="28"/>
        </w:rPr>
        <w:t xml:space="preserve"> </w:t>
      </w:r>
      <w:r w:rsidRPr="00EE1304">
        <w:rPr>
          <w:b/>
          <w:bCs/>
          <w:szCs w:val="28"/>
        </w:rPr>
        <w:t>ЗЕЙСКИЙ РАЙОН</w:t>
      </w:r>
    </w:p>
    <w:p w:rsidR="00DA7610" w:rsidRPr="00EE1304" w:rsidRDefault="00813ED3" w:rsidP="00DA7610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ОВСЯНКОВСКИЙ </w:t>
      </w:r>
      <w:r w:rsidR="00DA7610" w:rsidRPr="00EE1304">
        <w:rPr>
          <w:b/>
          <w:bCs/>
          <w:szCs w:val="28"/>
        </w:rPr>
        <w:t>СЕЛЬСКИЙ СОВЕТ НАРОДНЫХ ДЕПУТАТОВ</w:t>
      </w:r>
    </w:p>
    <w:p w:rsidR="00DA7610" w:rsidRPr="00D16ADB" w:rsidRDefault="00DA7610" w:rsidP="00813ED3">
      <w:pPr>
        <w:jc w:val="both"/>
        <w:rPr>
          <w:b/>
          <w:bCs/>
        </w:rPr>
      </w:pPr>
    </w:p>
    <w:p w:rsidR="00DA7610" w:rsidRDefault="002560E6" w:rsidP="00DA7610">
      <w:pPr>
        <w:rPr>
          <w:b/>
          <w:bCs/>
          <w:sz w:val="30"/>
          <w:szCs w:val="30"/>
        </w:rPr>
      </w:pPr>
      <w:r w:rsidRPr="00813ED3">
        <w:rPr>
          <w:b/>
          <w:bCs/>
          <w:sz w:val="30"/>
          <w:szCs w:val="30"/>
        </w:rPr>
        <w:t>РЕШЕНИЕ</w:t>
      </w:r>
    </w:p>
    <w:p w:rsidR="00813ED3" w:rsidRPr="00813ED3" w:rsidRDefault="00813ED3" w:rsidP="00DA7610">
      <w:pPr>
        <w:rPr>
          <w:b/>
          <w:bCs/>
          <w:sz w:val="30"/>
          <w:szCs w:val="30"/>
        </w:rPr>
      </w:pPr>
    </w:p>
    <w:p w:rsidR="00C6458B" w:rsidRPr="00813ED3" w:rsidRDefault="00813ED3" w:rsidP="00DA7610">
      <w:pPr>
        <w:rPr>
          <w:szCs w:val="28"/>
        </w:rPr>
      </w:pPr>
      <w:r w:rsidRPr="00813ED3">
        <w:rPr>
          <w:bCs/>
          <w:szCs w:val="28"/>
        </w:rPr>
        <w:t>21.06.</w:t>
      </w:r>
      <w:r w:rsidR="00DA7610" w:rsidRPr="00813ED3">
        <w:rPr>
          <w:szCs w:val="28"/>
        </w:rPr>
        <w:t>202</w:t>
      </w:r>
      <w:r w:rsidR="00C6458B" w:rsidRPr="00813ED3">
        <w:rPr>
          <w:szCs w:val="28"/>
        </w:rPr>
        <w:t>2</w:t>
      </w:r>
      <w:r w:rsidRPr="00813ED3">
        <w:rPr>
          <w:szCs w:val="28"/>
        </w:rPr>
        <w:t xml:space="preserve">                   </w:t>
      </w:r>
      <w:r w:rsidR="00DA7610" w:rsidRPr="00813ED3">
        <w:rPr>
          <w:szCs w:val="28"/>
        </w:rPr>
        <w:tab/>
        <w:t xml:space="preserve">                                                                                № </w:t>
      </w:r>
      <w:r>
        <w:rPr>
          <w:szCs w:val="28"/>
        </w:rPr>
        <w:t>269</w:t>
      </w:r>
    </w:p>
    <w:p w:rsidR="00DA7610" w:rsidRPr="00813ED3" w:rsidRDefault="00DA7610" w:rsidP="00DA7610">
      <w:pPr>
        <w:rPr>
          <w:bCs/>
          <w:szCs w:val="28"/>
        </w:rPr>
      </w:pPr>
      <w:proofErr w:type="gramStart"/>
      <w:r w:rsidRPr="00813ED3">
        <w:rPr>
          <w:szCs w:val="28"/>
        </w:rPr>
        <w:t>с</w:t>
      </w:r>
      <w:proofErr w:type="gramEnd"/>
      <w:r w:rsidRPr="00813ED3">
        <w:rPr>
          <w:szCs w:val="28"/>
        </w:rPr>
        <w:t>.</w:t>
      </w:r>
      <w:r w:rsidR="005732F8">
        <w:rPr>
          <w:szCs w:val="28"/>
        </w:rPr>
        <w:t xml:space="preserve"> Овсянка</w:t>
      </w:r>
    </w:p>
    <w:p w:rsidR="00DA7610" w:rsidRPr="00D16ADB" w:rsidRDefault="00DA7610" w:rsidP="00DA7610">
      <w:pPr>
        <w:rPr>
          <w:b/>
          <w:bCs/>
          <w:szCs w:val="28"/>
        </w:rPr>
      </w:pPr>
    </w:p>
    <w:p w:rsidR="00DA7610" w:rsidRPr="00D16ADB" w:rsidRDefault="00DA7610" w:rsidP="00DA7610">
      <w:pPr>
        <w:shd w:val="clear" w:color="auto" w:fill="FFFFFF"/>
        <w:ind w:firstLine="567"/>
        <w:rPr>
          <w:color w:val="000000"/>
          <w:szCs w:val="28"/>
        </w:rPr>
      </w:pPr>
    </w:p>
    <w:p w:rsidR="00C6458B" w:rsidRPr="002560E6" w:rsidRDefault="00C6458B" w:rsidP="00C6458B">
      <w:pPr>
        <w:rPr>
          <w:b/>
          <w:bCs/>
          <w:color w:val="000000" w:themeColor="text1"/>
        </w:rPr>
      </w:pPr>
      <w:r w:rsidRPr="002560E6">
        <w:rPr>
          <w:b/>
          <w:bCs/>
          <w:color w:val="000000" w:themeColor="text1"/>
        </w:rPr>
        <w:t xml:space="preserve">О внесении изменений в решение </w:t>
      </w:r>
      <w:r w:rsidR="005732F8">
        <w:rPr>
          <w:b/>
          <w:bCs/>
          <w:color w:val="000000" w:themeColor="text1"/>
        </w:rPr>
        <w:t xml:space="preserve">Овсянковского </w:t>
      </w:r>
      <w:r w:rsidRPr="002560E6">
        <w:rPr>
          <w:b/>
          <w:bCs/>
          <w:color w:val="000000" w:themeColor="text1"/>
        </w:rPr>
        <w:t xml:space="preserve">сельского Совета народных депутатов от </w:t>
      </w:r>
      <w:r w:rsidR="005732F8">
        <w:rPr>
          <w:b/>
          <w:bCs/>
          <w:color w:val="000000" w:themeColor="text1"/>
        </w:rPr>
        <w:t xml:space="preserve">15.03.2022 </w:t>
      </w:r>
      <w:r w:rsidRPr="002560E6">
        <w:rPr>
          <w:b/>
          <w:bCs/>
          <w:color w:val="000000" w:themeColor="text1"/>
        </w:rPr>
        <w:t xml:space="preserve">№ </w:t>
      </w:r>
      <w:r w:rsidR="005732F8">
        <w:rPr>
          <w:b/>
          <w:bCs/>
          <w:color w:val="000000" w:themeColor="text1"/>
        </w:rPr>
        <w:t>254</w:t>
      </w:r>
      <w:r w:rsidRPr="002560E6">
        <w:rPr>
          <w:b/>
          <w:bCs/>
          <w:color w:val="000000" w:themeColor="text1"/>
        </w:rPr>
        <w:t xml:space="preserve"> «Об утверждении Положения о муниципальном контроле в сфере благоустройства на территории </w:t>
      </w:r>
      <w:r w:rsidR="005732F8">
        <w:rPr>
          <w:b/>
          <w:bCs/>
          <w:color w:val="000000" w:themeColor="text1"/>
        </w:rPr>
        <w:t>Овсянковского</w:t>
      </w:r>
      <w:r w:rsidRPr="002560E6">
        <w:rPr>
          <w:b/>
          <w:bCs/>
          <w:color w:val="000000" w:themeColor="text1"/>
        </w:rPr>
        <w:t xml:space="preserve"> сельсовета Зейского района</w:t>
      </w:r>
      <w:r w:rsidR="002560E6">
        <w:rPr>
          <w:b/>
          <w:bCs/>
          <w:color w:val="000000" w:themeColor="text1"/>
        </w:rPr>
        <w:t>»</w:t>
      </w:r>
      <w:r w:rsidRPr="002560E6">
        <w:rPr>
          <w:b/>
          <w:bCs/>
          <w:color w:val="000000" w:themeColor="text1"/>
        </w:rPr>
        <w:t xml:space="preserve"> </w:t>
      </w:r>
    </w:p>
    <w:p w:rsidR="00C6458B" w:rsidRDefault="00C6458B" w:rsidP="00C6458B">
      <w:pPr>
        <w:rPr>
          <w:bCs/>
          <w:color w:val="000000" w:themeColor="text1"/>
        </w:rPr>
      </w:pPr>
    </w:p>
    <w:p w:rsidR="00C6458B" w:rsidRDefault="00C6458B" w:rsidP="00C6458B">
      <w:pPr>
        <w:shd w:val="clear" w:color="auto" w:fill="FFFFFF"/>
        <w:ind w:firstLine="709"/>
        <w:jc w:val="both"/>
        <w:rPr>
          <w:color w:val="000000" w:themeColor="text1"/>
        </w:rPr>
      </w:pPr>
      <w:r w:rsidRPr="0029621A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471D3C">
        <w:rPr>
          <w:color w:val="000000"/>
          <w:szCs w:val="28"/>
        </w:rPr>
        <w:t>Уставом</w:t>
      </w:r>
      <w:r w:rsidRPr="00D16ADB">
        <w:rPr>
          <w:szCs w:val="28"/>
        </w:rPr>
        <w:t xml:space="preserve"> </w:t>
      </w:r>
      <w:r w:rsidR="005732F8">
        <w:rPr>
          <w:szCs w:val="28"/>
        </w:rPr>
        <w:t>Овсянковского</w:t>
      </w:r>
      <w:r>
        <w:rPr>
          <w:szCs w:val="28"/>
        </w:rPr>
        <w:t xml:space="preserve"> </w:t>
      </w:r>
      <w:r w:rsidR="002560E6">
        <w:rPr>
          <w:szCs w:val="28"/>
        </w:rPr>
        <w:t xml:space="preserve">сельского </w:t>
      </w:r>
      <w:r>
        <w:rPr>
          <w:szCs w:val="28"/>
        </w:rPr>
        <w:t>Совета народных депутатов Зейского района Амурской обл</w:t>
      </w:r>
      <w:bookmarkStart w:id="0" w:name="_GoBack"/>
      <w:bookmarkEnd w:id="0"/>
      <w:r>
        <w:rPr>
          <w:szCs w:val="28"/>
        </w:rPr>
        <w:t>асти</w:t>
      </w:r>
      <w:r>
        <w:rPr>
          <w:color w:val="000000" w:themeColor="text1"/>
        </w:rPr>
        <w:t xml:space="preserve">, </w:t>
      </w:r>
      <w:r w:rsidR="005732F8">
        <w:rPr>
          <w:color w:val="000000" w:themeColor="text1"/>
        </w:rPr>
        <w:t xml:space="preserve">Овсянковский </w:t>
      </w:r>
      <w:r>
        <w:rPr>
          <w:color w:val="000000" w:themeColor="text1"/>
        </w:rPr>
        <w:t>сельский Совет народных депутатов</w:t>
      </w:r>
      <w:r w:rsidR="002560E6">
        <w:rPr>
          <w:color w:val="000000" w:themeColor="text1"/>
        </w:rPr>
        <w:t xml:space="preserve"> Зейского района Амурской области</w:t>
      </w:r>
    </w:p>
    <w:p w:rsidR="005732F8" w:rsidRDefault="00C6458B" w:rsidP="005732F8">
      <w:pPr>
        <w:shd w:val="clear" w:color="auto" w:fill="FFFFFF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 w:rsidR="005732F8">
        <w:rPr>
          <w:b/>
          <w:color w:val="000000"/>
        </w:rPr>
        <w:t xml:space="preserve"> </w:t>
      </w:r>
      <w:r>
        <w:rPr>
          <w:b/>
          <w:color w:val="000000"/>
        </w:rPr>
        <w:t>Е</w:t>
      </w:r>
      <w:r w:rsidR="005732F8">
        <w:rPr>
          <w:b/>
          <w:color w:val="000000"/>
        </w:rPr>
        <w:t xml:space="preserve"> </w:t>
      </w:r>
      <w:r>
        <w:rPr>
          <w:b/>
          <w:color w:val="000000"/>
        </w:rPr>
        <w:t>Ш</w:t>
      </w:r>
      <w:r w:rsidR="005732F8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5732F8">
        <w:rPr>
          <w:b/>
          <w:color w:val="000000"/>
        </w:rPr>
        <w:t xml:space="preserve"> </w:t>
      </w:r>
      <w:r>
        <w:rPr>
          <w:b/>
          <w:color w:val="000000"/>
        </w:rPr>
        <w:t>Л</w:t>
      </w:r>
      <w:r w:rsidR="005732F8">
        <w:rPr>
          <w:b/>
          <w:color w:val="000000"/>
        </w:rPr>
        <w:t xml:space="preserve"> </w:t>
      </w:r>
      <w:r w:rsidR="002560E6">
        <w:rPr>
          <w:b/>
          <w:color w:val="000000"/>
        </w:rPr>
        <w:t>:</w:t>
      </w:r>
    </w:p>
    <w:p w:rsidR="002560E6" w:rsidRPr="005732F8" w:rsidRDefault="00ED34EA" w:rsidP="005732F8">
      <w:pP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 w:themeColor="text1"/>
        </w:rPr>
        <w:t xml:space="preserve">1. </w:t>
      </w:r>
      <w:r w:rsidR="002560E6" w:rsidRPr="0029621A">
        <w:rPr>
          <w:color w:val="000000" w:themeColor="text1"/>
        </w:rPr>
        <w:t xml:space="preserve">Внести в решение </w:t>
      </w:r>
      <w:r w:rsidR="005732F8">
        <w:rPr>
          <w:color w:val="000000" w:themeColor="text1"/>
        </w:rPr>
        <w:t>Овсянковского</w:t>
      </w:r>
      <w:r w:rsidR="002560E6">
        <w:rPr>
          <w:color w:val="000000" w:themeColor="text1"/>
        </w:rPr>
        <w:t xml:space="preserve"> сельского Совета народных депутатов </w:t>
      </w:r>
      <w:r w:rsidR="00A35758" w:rsidRPr="00A35758">
        <w:rPr>
          <w:bCs/>
          <w:color w:val="000000" w:themeColor="text1"/>
        </w:rPr>
        <w:t>от 15.03.2022 № 254 «Об утверждении Положения о муниципальном контроле в сфере благоустройства на территории Овсянковского сельсовета Зейского района»</w:t>
      </w:r>
      <w:r w:rsidR="00A35758" w:rsidRPr="002560E6">
        <w:rPr>
          <w:b/>
          <w:bCs/>
          <w:color w:val="000000" w:themeColor="text1"/>
        </w:rPr>
        <w:t xml:space="preserve"> </w:t>
      </w:r>
      <w:r w:rsidR="002560E6" w:rsidRPr="0029621A">
        <w:rPr>
          <w:color w:val="000000" w:themeColor="text1"/>
        </w:rPr>
        <w:t>следующие изменения:</w:t>
      </w:r>
    </w:p>
    <w:p w:rsidR="00E615A1" w:rsidRDefault="003372BF" w:rsidP="002560E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2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4E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560E6" w:rsidRPr="00337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79A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E61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2.5 Положения дополнить </w:t>
      </w:r>
      <w:r w:rsidR="0094379A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="00E61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следующего содержания:</w:t>
      </w:r>
    </w:p>
    <w:p w:rsidR="00E615A1" w:rsidRDefault="00E615A1" w:rsidP="002560E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«5) профилактический визит».</w:t>
      </w:r>
    </w:p>
    <w:p w:rsidR="00E615A1" w:rsidRDefault="00E615A1" w:rsidP="002560E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 </w:t>
      </w:r>
      <w:r w:rsidR="0094379A">
        <w:rPr>
          <w:rFonts w:ascii="Times New Roman" w:hAnsi="Times New Roman" w:cs="Times New Roman"/>
          <w:color w:val="000000"/>
          <w:sz w:val="28"/>
          <w:szCs w:val="28"/>
        </w:rPr>
        <w:t xml:space="preserve">раздел 2 Положения дополнить текстом </w:t>
      </w:r>
      <w:r w:rsidR="0094379A" w:rsidRPr="00EA4AFF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BB6FC4" w:rsidRPr="0094379A" w:rsidRDefault="0094379A" w:rsidP="0094379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«2.11. </w:t>
      </w:r>
      <w:r w:rsidR="00BB6FC4" w:rsidRPr="0094379A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</w:t>
      </w:r>
    </w:p>
    <w:p w:rsidR="00BB6FC4" w:rsidRPr="00615EBE" w:rsidRDefault="0094379A" w:rsidP="00BB6FC4">
      <w:pPr>
        <w:spacing w:after="160"/>
        <w:ind w:firstLine="851"/>
        <w:contextualSpacing/>
        <w:jc w:val="both"/>
        <w:rPr>
          <w:rFonts w:eastAsia="Calibri"/>
          <w:szCs w:val="28"/>
        </w:rPr>
      </w:pPr>
      <w:r>
        <w:rPr>
          <w:szCs w:val="28"/>
        </w:rPr>
        <w:t>2.12</w:t>
      </w:r>
      <w:r w:rsidR="00BB6FC4" w:rsidRPr="00615EBE">
        <w:rPr>
          <w:szCs w:val="28"/>
        </w:rPr>
        <w:t xml:space="preserve">. В ходе профилактического визита должностным лицом контрольного органа может осуществляться консультирование контролируемого лица. </w:t>
      </w:r>
    </w:p>
    <w:p w:rsidR="00BB6FC4" w:rsidRPr="00615EBE" w:rsidRDefault="0094379A" w:rsidP="00BB6FC4">
      <w:pPr>
        <w:spacing w:after="160"/>
        <w:ind w:firstLine="851"/>
        <w:contextualSpacing/>
        <w:jc w:val="both"/>
        <w:rPr>
          <w:rFonts w:eastAsia="Calibri"/>
          <w:szCs w:val="28"/>
        </w:rPr>
      </w:pPr>
      <w:r>
        <w:rPr>
          <w:szCs w:val="28"/>
        </w:rPr>
        <w:t>2.13</w:t>
      </w:r>
      <w:r w:rsidR="00BB6FC4" w:rsidRPr="00615EBE">
        <w:rPr>
          <w:szCs w:val="28"/>
        </w:rPr>
        <w:t>. 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2560E6" w:rsidRPr="00EA4AFF" w:rsidRDefault="0094379A" w:rsidP="0094379A">
      <w:pPr>
        <w:spacing w:after="160"/>
        <w:ind w:firstLine="851"/>
        <w:contextualSpacing/>
        <w:jc w:val="both"/>
        <w:rPr>
          <w:rFonts w:cs="Times New Roman"/>
          <w:color w:val="000000"/>
          <w:szCs w:val="28"/>
        </w:rPr>
      </w:pPr>
      <w:r>
        <w:rPr>
          <w:szCs w:val="28"/>
        </w:rPr>
        <w:t>2.14</w:t>
      </w:r>
      <w:r w:rsidR="00BB6FC4" w:rsidRPr="00615EBE">
        <w:rPr>
          <w:szCs w:val="28"/>
        </w:rPr>
        <w:t>. В случае</w:t>
      </w:r>
      <w:proofErr w:type="gramStart"/>
      <w:r w:rsidR="00BB6FC4" w:rsidRPr="00615EBE">
        <w:rPr>
          <w:szCs w:val="28"/>
        </w:rPr>
        <w:t>,</w:t>
      </w:r>
      <w:proofErr w:type="gramEnd"/>
      <w:r w:rsidR="00BB6FC4" w:rsidRPr="00615EBE">
        <w:rPr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="00BB6FC4" w:rsidRPr="00615EBE">
        <w:rPr>
          <w:szCs w:val="28"/>
        </w:rPr>
        <w:lastRenderedPageBreak/>
        <w:t>вред (ущерб) причинен,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(надзорных) мероприят</w:t>
      </w:r>
      <w:r>
        <w:rPr>
          <w:szCs w:val="28"/>
        </w:rPr>
        <w:t>ий</w:t>
      </w:r>
      <w:r w:rsidR="003372BF" w:rsidRPr="00EA4AFF">
        <w:rPr>
          <w:rFonts w:cs="Times New Roman"/>
          <w:color w:val="000000"/>
          <w:szCs w:val="28"/>
        </w:rPr>
        <w:t>»</w:t>
      </w:r>
      <w:r w:rsidR="002560E6" w:rsidRPr="00EA4AFF">
        <w:rPr>
          <w:rFonts w:cs="Times New Roman"/>
          <w:color w:val="000000"/>
          <w:szCs w:val="28"/>
        </w:rPr>
        <w:t>.</w:t>
      </w:r>
    </w:p>
    <w:p w:rsidR="007A6783" w:rsidRPr="00A35758" w:rsidRDefault="00D14C5F" w:rsidP="007A678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proofErr w:type="gramStart"/>
      <w:r>
        <w:rPr>
          <w:color w:val="000000" w:themeColor="text1"/>
        </w:rPr>
        <w:t>Р</w:t>
      </w:r>
      <w:r w:rsidR="007A6783">
        <w:rPr>
          <w:color w:val="000000" w:themeColor="text1"/>
        </w:rPr>
        <w:t>азместить</w:t>
      </w:r>
      <w:proofErr w:type="gramEnd"/>
      <w:r w:rsidR="007A6783">
        <w:rPr>
          <w:color w:val="000000" w:themeColor="text1"/>
        </w:rPr>
        <w:t xml:space="preserve"> </w:t>
      </w:r>
      <w:r w:rsidR="007A6783" w:rsidRPr="0029621A">
        <w:rPr>
          <w:color w:val="000000" w:themeColor="text1"/>
        </w:rPr>
        <w:t xml:space="preserve">настоящее </w:t>
      </w:r>
      <w:r w:rsidR="00F171F0">
        <w:rPr>
          <w:color w:val="000000" w:themeColor="text1"/>
        </w:rPr>
        <w:t>р</w:t>
      </w:r>
      <w:r w:rsidR="007A6783" w:rsidRPr="0029621A">
        <w:rPr>
          <w:color w:val="000000" w:themeColor="text1"/>
        </w:rPr>
        <w:t xml:space="preserve">ешение </w:t>
      </w:r>
      <w:r w:rsidR="007A6783">
        <w:rPr>
          <w:color w:val="000000" w:themeColor="text1"/>
        </w:rPr>
        <w:t>на официальном сайте админис</w:t>
      </w:r>
      <w:r w:rsidR="006F38F1">
        <w:rPr>
          <w:color w:val="000000" w:themeColor="text1"/>
        </w:rPr>
        <w:t>т</w:t>
      </w:r>
      <w:r w:rsidR="007A6783">
        <w:rPr>
          <w:color w:val="000000" w:themeColor="text1"/>
        </w:rPr>
        <w:t xml:space="preserve">рации </w:t>
      </w:r>
      <w:r w:rsidR="00A35758">
        <w:rPr>
          <w:color w:val="000000" w:themeColor="text1"/>
        </w:rPr>
        <w:t xml:space="preserve">Овсянковского сельсовета </w:t>
      </w:r>
      <w:r w:rsidR="007A6783">
        <w:rPr>
          <w:color w:val="000000" w:themeColor="text1"/>
        </w:rPr>
        <w:t xml:space="preserve">Зейского района </w:t>
      </w:r>
      <w:hyperlink r:id="rId6" w:history="1">
        <w:r w:rsidR="00A35758" w:rsidRPr="0090637F">
          <w:rPr>
            <w:rStyle w:val="a5"/>
            <w:szCs w:val="28"/>
            <w:lang w:val="en-US"/>
          </w:rPr>
          <w:t>https</w:t>
        </w:r>
        <w:r w:rsidR="00A35758" w:rsidRPr="0090637F">
          <w:rPr>
            <w:rStyle w:val="a5"/>
            <w:szCs w:val="28"/>
          </w:rPr>
          <w:t>://овсянковский.рф/</w:t>
        </w:r>
      </w:hyperlink>
      <w:r w:rsidR="00A35758">
        <w:rPr>
          <w:szCs w:val="28"/>
        </w:rPr>
        <w:t xml:space="preserve"> .</w:t>
      </w:r>
    </w:p>
    <w:p w:rsidR="007A6783" w:rsidRPr="0029621A" w:rsidRDefault="00D14C5F" w:rsidP="007A678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7A6783" w:rsidRPr="0029621A">
        <w:rPr>
          <w:color w:val="000000" w:themeColor="text1"/>
        </w:rPr>
        <w:t xml:space="preserve"> </w:t>
      </w:r>
      <w:r>
        <w:rPr>
          <w:color w:val="000000" w:themeColor="text1"/>
        </w:rPr>
        <w:t>Н</w:t>
      </w:r>
      <w:r w:rsidR="007A6783" w:rsidRPr="0029621A">
        <w:rPr>
          <w:color w:val="000000" w:themeColor="text1"/>
        </w:rPr>
        <w:t xml:space="preserve">астоящее </w:t>
      </w:r>
      <w:r w:rsidR="00F171F0">
        <w:rPr>
          <w:color w:val="000000" w:themeColor="text1"/>
        </w:rPr>
        <w:t>р</w:t>
      </w:r>
      <w:r w:rsidR="007A6783" w:rsidRPr="0029621A">
        <w:rPr>
          <w:color w:val="000000" w:themeColor="text1"/>
        </w:rPr>
        <w:t xml:space="preserve">ешение вступает в силу со дня его официального опубликования, </w:t>
      </w:r>
      <w:r w:rsidR="006F38F1">
        <w:rPr>
          <w:color w:val="000000" w:themeColor="text1"/>
        </w:rPr>
        <w:t xml:space="preserve">и действие его распространяется на </w:t>
      </w:r>
      <w:proofErr w:type="gramStart"/>
      <w:r w:rsidR="006F38F1">
        <w:rPr>
          <w:color w:val="000000" w:themeColor="text1"/>
        </w:rPr>
        <w:t>правоотношения</w:t>
      </w:r>
      <w:proofErr w:type="gramEnd"/>
      <w:r w:rsidR="006F38F1">
        <w:rPr>
          <w:color w:val="000000" w:themeColor="text1"/>
        </w:rPr>
        <w:t xml:space="preserve"> возникшие с </w:t>
      </w:r>
      <w:r w:rsidR="007A6783" w:rsidRPr="0029621A">
        <w:rPr>
          <w:color w:val="000000" w:themeColor="text1"/>
        </w:rPr>
        <w:t xml:space="preserve">1 </w:t>
      </w:r>
      <w:r w:rsidR="0094379A">
        <w:rPr>
          <w:color w:val="000000" w:themeColor="text1"/>
        </w:rPr>
        <w:t>июня</w:t>
      </w:r>
      <w:r w:rsidR="007A6783" w:rsidRPr="0029621A">
        <w:rPr>
          <w:color w:val="000000" w:themeColor="text1"/>
        </w:rPr>
        <w:t xml:space="preserve"> 2022 года.</w:t>
      </w:r>
    </w:p>
    <w:p w:rsidR="00DA7610" w:rsidRPr="00D16ADB" w:rsidRDefault="00DA7610" w:rsidP="00DA7610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DA7610" w:rsidRPr="00D16ADB" w:rsidRDefault="00DA7610" w:rsidP="00DA7610">
      <w:pPr>
        <w:shd w:val="clear" w:color="auto" w:fill="FFFFFF"/>
        <w:jc w:val="both"/>
        <w:rPr>
          <w:color w:val="000000"/>
          <w:szCs w:val="28"/>
        </w:rPr>
      </w:pPr>
    </w:p>
    <w:p w:rsidR="006F38F1" w:rsidRDefault="00DA7610" w:rsidP="00DA7610">
      <w:pPr>
        <w:widowControl w:val="0"/>
        <w:jc w:val="left"/>
        <w:rPr>
          <w:szCs w:val="28"/>
        </w:rPr>
      </w:pPr>
      <w:r w:rsidRPr="0055460D">
        <w:rPr>
          <w:szCs w:val="28"/>
        </w:rPr>
        <w:t>Председатель</w:t>
      </w:r>
      <w:r w:rsidR="00A35758">
        <w:rPr>
          <w:szCs w:val="28"/>
        </w:rPr>
        <w:t xml:space="preserve"> Овсянковского </w:t>
      </w:r>
      <w:proofErr w:type="gramStart"/>
      <w:r w:rsidRPr="0055460D">
        <w:rPr>
          <w:szCs w:val="28"/>
        </w:rPr>
        <w:t>сельского</w:t>
      </w:r>
      <w:proofErr w:type="gramEnd"/>
    </w:p>
    <w:p w:rsidR="00ED34EA" w:rsidRDefault="00DA7610" w:rsidP="00A35758">
      <w:pPr>
        <w:widowControl w:val="0"/>
        <w:jc w:val="left"/>
        <w:rPr>
          <w:szCs w:val="28"/>
        </w:rPr>
      </w:pPr>
      <w:r w:rsidRPr="0055460D">
        <w:rPr>
          <w:szCs w:val="28"/>
        </w:rPr>
        <w:t>Совета</w:t>
      </w:r>
      <w:r w:rsidR="006F38F1">
        <w:rPr>
          <w:szCs w:val="28"/>
        </w:rPr>
        <w:t xml:space="preserve"> </w:t>
      </w:r>
      <w:r w:rsidRPr="0055460D">
        <w:rPr>
          <w:szCs w:val="28"/>
        </w:rPr>
        <w:t xml:space="preserve">народных депутатов                </w:t>
      </w:r>
      <w:r w:rsidR="006F38F1">
        <w:rPr>
          <w:szCs w:val="28"/>
        </w:rPr>
        <w:t xml:space="preserve">       </w:t>
      </w:r>
      <w:r w:rsidRPr="0055460D">
        <w:rPr>
          <w:szCs w:val="28"/>
        </w:rPr>
        <w:t xml:space="preserve">   </w:t>
      </w:r>
      <w:r>
        <w:rPr>
          <w:szCs w:val="28"/>
        </w:rPr>
        <w:t xml:space="preserve">                               </w:t>
      </w:r>
      <w:r w:rsidR="00A35758">
        <w:rPr>
          <w:szCs w:val="28"/>
        </w:rPr>
        <w:t xml:space="preserve">     </w:t>
      </w:r>
      <w:proofErr w:type="spellStart"/>
      <w:r w:rsidR="00A35758">
        <w:rPr>
          <w:rFonts w:eastAsia="Sylfaen"/>
          <w:szCs w:val="28"/>
        </w:rPr>
        <w:t>А.Н.Трачинская</w:t>
      </w:r>
      <w:proofErr w:type="spellEnd"/>
    </w:p>
    <w:p w:rsidR="00A35758" w:rsidRDefault="00A35758" w:rsidP="00A35758">
      <w:pPr>
        <w:widowControl w:val="0"/>
        <w:jc w:val="left"/>
        <w:rPr>
          <w:szCs w:val="28"/>
        </w:rPr>
      </w:pPr>
    </w:p>
    <w:p w:rsidR="00A35758" w:rsidRDefault="00A35758" w:rsidP="00A35758">
      <w:pPr>
        <w:widowControl w:val="0"/>
        <w:jc w:val="left"/>
        <w:rPr>
          <w:szCs w:val="28"/>
        </w:rPr>
      </w:pPr>
      <w:r>
        <w:rPr>
          <w:szCs w:val="28"/>
        </w:rPr>
        <w:t>Врио главы Овсянковского сельсовета                                                     И.С.Янова</w:t>
      </w:r>
    </w:p>
    <w:sectPr w:rsidR="00A35758" w:rsidSect="00813ED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72"/>
    <w:rsid w:val="000463CD"/>
    <w:rsid w:val="00071063"/>
    <w:rsid w:val="00101738"/>
    <w:rsid w:val="001446FD"/>
    <w:rsid w:val="001F6EBA"/>
    <w:rsid w:val="00217642"/>
    <w:rsid w:val="002560E6"/>
    <w:rsid w:val="003105B9"/>
    <w:rsid w:val="003131BB"/>
    <w:rsid w:val="003372BF"/>
    <w:rsid w:val="003C168E"/>
    <w:rsid w:val="00436CB3"/>
    <w:rsid w:val="004F47DB"/>
    <w:rsid w:val="00556CD1"/>
    <w:rsid w:val="005732F8"/>
    <w:rsid w:val="005E5B2F"/>
    <w:rsid w:val="005F2329"/>
    <w:rsid w:val="005F37D2"/>
    <w:rsid w:val="0063711D"/>
    <w:rsid w:val="00652012"/>
    <w:rsid w:val="006F38F1"/>
    <w:rsid w:val="00754B14"/>
    <w:rsid w:val="00771F17"/>
    <w:rsid w:val="007978FB"/>
    <w:rsid w:val="007A6783"/>
    <w:rsid w:val="00807D20"/>
    <w:rsid w:val="00813ED3"/>
    <w:rsid w:val="00890F97"/>
    <w:rsid w:val="008B1D78"/>
    <w:rsid w:val="00932F15"/>
    <w:rsid w:val="0094379A"/>
    <w:rsid w:val="0098297D"/>
    <w:rsid w:val="009A4E70"/>
    <w:rsid w:val="00A00D1E"/>
    <w:rsid w:val="00A03B63"/>
    <w:rsid w:val="00A35758"/>
    <w:rsid w:val="00A97612"/>
    <w:rsid w:val="00A97926"/>
    <w:rsid w:val="00AA32D6"/>
    <w:rsid w:val="00AB766C"/>
    <w:rsid w:val="00AE5AF5"/>
    <w:rsid w:val="00B01963"/>
    <w:rsid w:val="00B048C8"/>
    <w:rsid w:val="00BA6D72"/>
    <w:rsid w:val="00BB6FC4"/>
    <w:rsid w:val="00BC3C36"/>
    <w:rsid w:val="00C57EB0"/>
    <w:rsid w:val="00C6458B"/>
    <w:rsid w:val="00C96BB9"/>
    <w:rsid w:val="00CD3088"/>
    <w:rsid w:val="00D14C5F"/>
    <w:rsid w:val="00D64A34"/>
    <w:rsid w:val="00DA7610"/>
    <w:rsid w:val="00E27196"/>
    <w:rsid w:val="00E615A1"/>
    <w:rsid w:val="00EA4AFF"/>
    <w:rsid w:val="00ED34EA"/>
    <w:rsid w:val="00EE73C9"/>
    <w:rsid w:val="00F171F0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4F47DB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0"/>
    <w:locked/>
    <w:rsid w:val="004F47DB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4F47DB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0"/>
    <w:locked/>
    <w:rsid w:val="004F47DB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74;&#1089;&#1103;&#1085;&#1082;&#1086;&#1074;&#1089;&#1082;&#1080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User</cp:lastModifiedBy>
  <cp:revision>2</cp:revision>
  <cp:lastPrinted>2022-03-11T06:27:00Z</cp:lastPrinted>
  <dcterms:created xsi:type="dcterms:W3CDTF">2022-06-23T06:09:00Z</dcterms:created>
  <dcterms:modified xsi:type="dcterms:W3CDTF">2022-06-23T06:09:00Z</dcterms:modified>
</cp:coreProperties>
</file>