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49" w:rsidRPr="00EB0231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rPr>
          <w:sz w:val="22"/>
          <w:szCs w:val="28"/>
        </w:rPr>
      </w:pPr>
      <w:r w:rsidRPr="00EB0231">
        <w:rPr>
          <w:sz w:val="22"/>
          <w:szCs w:val="28"/>
        </w:rPr>
        <w:t xml:space="preserve">                                                                   </w:t>
      </w:r>
      <w:r>
        <w:rPr>
          <w:sz w:val="22"/>
          <w:szCs w:val="28"/>
        </w:rPr>
        <w:t xml:space="preserve">                            </w:t>
      </w:r>
      <w:r w:rsidRPr="00EB0231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EE1A49" w:rsidRPr="00EB0231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EE1A49" w:rsidRPr="00EB0231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EE1A49" w:rsidRPr="00F110C9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EE1A49" w:rsidRPr="00F110C9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</w:pPr>
    </w:p>
    <w:p w:rsidR="00EE1A49" w:rsidRPr="00F110C9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F110C9">
        <w:rPr>
          <w:b/>
          <w:sz w:val="72"/>
          <w:szCs w:val="72"/>
        </w:rPr>
        <w:t>ИНФОРМАЦИОННЫЙ БЮЛЛЕТЕНЬ</w:t>
      </w:r>
    </w:p>
    <w:p w:rsidR="00EE1A49" w:rsidRPr="00EB0231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EE1A49" w:rsidRPr="00EB0231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EE1A49" w:rsidRPr="001B2A6A" w:rsidRDefault="00EE1A49" w:rsidP="00EE1A4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682C58">
        <w:rPr>
          <w:sz w:val="20"/>
          <w:szCs w:val="28"/>
        </w:rPr>
        <w:t xml:space="preserve">  5</w:t>
      </w:r>
      <w:r>
        <w:rPr>
          <w:sz w:val="20"/>
          <w:szCs w:val="28"/>
        </w:rPr>
        <w:t xml:space="preserve">   от </w:t>
      </w:r>
      <w:r w:rsidR="006244F0">
        <w:rPr>
          <w:sz w:val="20"/>
          <w:szCs w:val="28"/>
        </w:rPr>
        <w:t>11</w:t>
      </w:r>
      <w:r w:rsidR="00682C58">
        <w:rPr>
          <w:sz w:val="20"/>
          <w:szCs w:val="28"/>
        </w:rPr>
        <w:t>.09.2015</w:t>
      </w:r>
    </w:p>
    <w:tbl>
      <w:tblPr>
        <w:tblW w:w="0" w:type="auto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540"/>
      </w:tblGrid>
      <w:tr w:rsidR="00EE1A49" w:rsidRPr="003A40C9" w:rsidTr="00EE1A49">
        <w:trPr>
          <w:trHeight w:val="1078"/>
        </w:trPr>
        <w:tc>
          <w:tcPr>
            <w:tcW w:w="9540" w:type="dxa"/>
          </w:tcPr>
          <w:p w:rsidR="00EE1A49" w:rsidRDefault="00EE1A49" w:rsidP="00EE1A49">
            <w:pPr>
              <w:suppressAutoHyphens/>
              <w:jc w:val="center"/>
              <w:rPr>
                <w:b/>
                <w:lang w:eastAsia="ar-SA"/>
              </w:rPr>
            </w:pPr>
          </w:p>
          <w:p w:rsidR="00EE1A49" w:rsidRPr="00EE1A49" w:rsidRDefault="00682C58" w:rsidP="00682C58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Проект решения изменений в Устав Овсянковского сельсовета</w:t>
            </w:r>
          </w:p>
          <w:p w:rsidR="00EE1A49" w:rsidRPr="00EE1A49" w:rsidRDefault="00EE1A49" w:rsidP="00EE1A49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  <w:p w:rsidR="00682C58" w:rsidRPr="00316033" w:rsidRDefault="00EE1A49" w:rsidP="00682C58">
            <w:pPr>
              <w:shd w:val="clear" w:color="auto" w:fill="FFFFFF"/>
              <w:spacing w:line="302" w:lineRule="exact"/>
              <w:ind w:left="48"/>
              <w:jc w:val="center"/>
              <w:rPr>
                <w:color w:val="000000"/>
                <w:spacing w:val="-14"/>
              </w:rPr>
            </w:pPr>
            <w:r w:rsidRPr="00EE1A49">
              <w:rPr>
                <w:color w:val="000000"/>
              </w:rPr>
              <w:tab/>
            </w:r>
            <w:r w:rsidR="00682C58" w:rsidRPr="00316033">
              <w:rPr>
                <w:color w:val="000000"/>
                <w:spacing w:val="-14"/>
              </w:rPr>
              <w:t>ПРОЕКТ</w:t>
            </w:r>
          </w:p>
          <w:p w:rsidR="00682C58" w:rsidRPr="00316033" w:rsidRDefault="00682C58" w:rsidP="00682C58">
            <w:pPr>
              <w:shd w:val="clear" w:color="auto" w:fill="FFFFFF"/>
              <w:spacing w:line="302" w:lineRule="exact"/>
              <w:ind w:left="48"/>
              <w:jc w:val="center"/>
            </w:pPr>
            <w:r w:rsidRPr="00316033">
              <w:rPr>
                <w:color w:val="000000"/>
                <w:spacing w:val="-14"/>
              </w:rPr>
              <w:t>РОССИЙСКАЯ ФЕДЕРАЦИЯ</w:t>
            </w:r>
          </w:p>
          <w:p w:rsidR="00682C58" w:rsidRPr="00316033" w:rsidRDefault="00682C58" w:rsidP="00682C58">
            <w:pPr>
              <w:shd w:val="clear" w:color="auto" w:fill="FFFFFF"/>
              <w:spacing w:line="302" w:lineRule="exact"/>
              <w:ind w:left="43"/>
              <w:jc w:val="center"/>
            </w:pPr>
            <w:r w:rsidRPr="00316033">
              <w:rPr>
                <w:color w:val="000000"/>
                <w:spacing w:val="-10"/>
              </w:rPr>
              <w:t>АМУРСКАЯ ОБЛАСТЬ  ЗЕЙСКИЙ РАЙОН</w:t>
            </w:r>
          </w:p>
          <w:p w:rsidR="00682C58" w:rsidRPr="00316033" w:rsidRDefault="00682C58" w:rsidP="00682C58">
            <w:pPr>
              <w:shd w:val="clear" w:color="auto" w:fill="FFFFFF"/>
              <w:spacing w:line="302" w:lineRule="exact"/>
              <w:ind w:left="19"/>
              <w:jc w:val="center"/>
              <w:rPr>
                <w:color w:val="000000"/>
                <w:spacing w:val="-17"/>
              </w:rPr>
            </w:pPr>
            <w:r w:rsidRPr="00316033">
              <w:rPr>
                <w:color w:val="000000"/>
                <w:spacing w:val="-17"/>
              </w:rPr>
              <w:t>ОВСЯНКОВСКИЙ СЕЛЬСКИЙ СОВЕТ НАРОДНЫХ ДЕПУТАТОВ</w:t>
            </w:r>
          </w:p>
          <w:p w:rsidR="00682C58" w:rsidRPr="00316033" w:rsidRDefault="00682C58" w:rsidP="00682C58">
            <w:pPr>
              <w:shd w:val="clear" w:color="auto" w:fill="FFFFFF"/>
              <w:spacing w:line="302" w:lineRule="exact"/>
              <w:ind w:left="19"/>
              <w:jc w:val="center"/>
            </w:pPr>
          </w:p>
          <w:p w:rsidR="00682C58" w:rsidRPr="00316033" w:rsidRDefault="00682C58" w:rsidP="00682C58">
            <w:pPr>
              <w:shd w:val="clear" w:color="auto" w:fill="FFFFFF"/>
              <w:ind w:firstLine="709"/>
              <w:jc w:val="center"/>
              <w:rPr>
                <w:b/>
                <w:bCs/>
                <w:color w:val="000000"/>
                <w:spacing w:val="-11"/>
              </w:rPr>
            </w:pPr>
            <w:r w:rsidRPr="00316033">
              <w:rPr>
                <w:b/>
                <w:bCs/>
                <w:color w:val="000000"/>
                <w:spacing w:val="-11"/>
              </w:rPr>
              <w:t>РЕШЕНИЕ</w:t>
            </w:r>
          </w:p>
          <w:p w:rsidR="00682C58" w:rsidRPr="00316033" w:rsidRDefault="00682C58" w:rsidP="00682C58">
            <w:pPr>
              <w:shd w:val="clear" w:color="auto" w:fill="FFFFFF"/>
              <w:ind w:firstLine="709"/>
              <w:jc w:val="center"/>
            </w:pPr>
          </w:p>
          <w:p w:rsidR="00682C58" w:rsidRPr="00316033" w:rsidRDefault="00682C58" w:rsidP="00682C58">
            <w:pPr>
              <w:shd w:val="clear" w:color="auto" w:fill="FFFFFF"/>
              <w:tabs>
                <w:tab w:val="left" w:pos="8688"/>
              </w:tabs>
              <w:ind w:firstLine="709"/>
            </w:pPr>
            <w:r w:rsidRPr="00316033">
              <w:rPr>
                <w:color w:val="000000"/>
                <w:spacing w:val="-14"/>
              </w:rPr>
              <w:t>__.__.2015</w:t>
            </w:r>
            <w:r w:rsidRPr="00316033">
              <w:rPr>
                <w:color w:val="000000"/>
              </w:rPr>
              <w:tab/>
              <w:t>№ __</w:t>
            </w:r>
          </w:p>
          <w:p w:rsidR="00682C58" w:rsidRPr="00316033" w:rsidRDefault="00682C58" w:rsidP="00682C58">
            <w:pPr>
              <w:shd w:val="clear" w:color="auto" w:fill="FFFFFF"/>
              <w:ind w:firstLine="709"/>
              <w:jc w:val="center"/>
              <w:rPr>
                <w:color w:val="000000"/>
                <w:spacing w:val="-1"/>
              </w:rPr>
            </w:pPr>
            <w:proofErr w:type="gramStart"/>
            <w:r w:rsidRPr="00316033">
              <w:rPr>
                <w:color w:val="000000"/>
                <w:spacing w:val="-1"/>
              </w:rPr>
              <w:t>с</w:t>
            </w:r>
            <w:proofErr w:type="gramEnd"/>
            <w:r w:rsidRPr="00316033">
              <w:rPr>
                <w:color w:val="000000"/>
                <w:spacing w:val="-1"/>
              </w:rPr>
              <w:t>. Овсянка</w:t>
            </w:r>
          </w:p>
          <w:p w:rsidR="00682C58" w:rsidRPr="00316033" w:rsidRDefault="00682C58" w:rsidP="00682C58">
            <w:pPr>
              <w:shd w:val="clear" w:color="auto" w:fill="FFFFFF"/>
              <w:ind w:firstLine="709"/>
              <w:jc w:val="center"/>
            </w:pPr>
          </w:p>
          <w:p w:rsidR="00682C58" w:rsidRPr="00316033" w:rsidRDefault="00682C58" w:rsidP="00682C58">
            <w:pPr>
              <w:shd w:val="clear" w:color="auto" w:fill="FFFFFF"/>
              <w:ind w:firstLine="709"/>
              <w:jc w:val="center"/>
              <w:rPr>
                <w:color w:val="000000"/>
                <w:spacing w:val="-12"/>
              </w:rPr>
            </w:pPr>
            <w:r w:rsidRPr="00316033">
              <w:rPr>
                <w:color w:val="000000"/>
                <w:spacing w:val="-11"/>
              </w:rPr>
              <w:t xml:space="preserve">О внесении изменений в </w:t>
            </w:r>
            <w:r w:rsidRPr="00316033">
              <w:rPr>
                <w:color w:val="000000"/>
                <w:spacing w:val="-12"/>
              </w:rPr>
              <w:t>Устав Овсянковского сельсовета</w:t>
            </w:r>
          </w:p>
          <w:p w:rsidR="00682C58" w:rsidRPr="00316033" w:rsidRDefault="00682C58" w:rsidP="00682C58">
            <w:pPr>
              <w:shd w:val="clear" w:color="auto" w:fill="FFFFFF"/>
              <w:ind w:firstLine="709"/>
              <w:jc w:val="center"/>
            </w:pPr>
          </w:p>
          <w:p w:rsidR="00682C58" w:rsidRPr="00316033" w:rsidRDefault="00682C58" w:rsidP="00682C58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316033">
              <w:rPr>
                <w:color w:val="000000"/>
                <w:spacing w:val="-2"/>
              </w:rPr>
              <w:t xml:space="preserve">В целях приведения Устава Овсянковского сельсовета в соответствие с действующим законодательством, на основании Федеральных законов от 29.06.2015 № 204-ФЗ, от 02.04.2014 № 70-ФЗ, от 03.02.2015 № 8-ФЗ, </w:t>
            </w:r>
          </w:p>
          <w:p w:rsidR="00682C58" w:rsidRPr="00316033" w:rsidRDefault="00682C58" w:rsidP="00682C58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</w:p>
          <w:p w:rsidR="00682C58" w:rsidRPr="00316033" w:rsidRDefault="00682C58" w:rsidP="00682C58">
            <w:pPr>
              <w:shd w:val="clear" w:color="auto" w:fill="FFFFFF"/>
              <w:ind w:firstLine="709"/>
              <w:jc w:val="center"/>
              <w:rPr>
                <w:color w:val="000000"/>
                <w:spacing w:val="-9"/>
              </w:rPr>
            </w:pPr>
            <w:r w:rsidRPr="00316033">
              <w:rPr>
                <w:color w:val="000000"/>
                <w:spacing w:val="-9"/>
              </w:rPr>
              <w:t>Овсянковский сельский Совет народных депутатов</w:t>
            </w:r>
          </w:p>
          <w:p w:rsidR="00682C58" w:rsidRPr="00316033" w:rsidRDefault="00682C58" w:rsidP="00682C58">
            <w:pPr>
              <w:shd w:val="clear" w:color="auto" w:fill="FFFFFF"/>
              <w:ind w:firstLine="709"/>
              <w:rPr>
                <w:b/>
                <w:bCs/>
                <w:color w:val="000000"/>
                <w:spacing w:val="2"/>
                <w:w w:val="126"/>
              </w:rPr>
            </w:pPr>
            <w:r w:rsidRPr="00316033">
              <w:rPr>
                <w:b/>
                <w:bCs/>
                <w:color w:val="000000"/>
                <w:spacing w:val="2"/>
                <w:w w:val="126"/>
              </w:rPr>
              <w:t>решил:</w:t>
            </w:r>
          </w:p>
          <w:p w:rsidR="00682C58" w:rsidRPr="00316033" w:rsidRDefault="00682C58" w:rsidP="00682C58">
            <w:pPr>
              <w:shd w:val="clear" w:color="auto" w:fill="FFFFFF"/>
              <w:ind w:firstLine="709"/>
            </w:pPr>
          </w:p>
          <w:p w:rsidR="00682C58" w:rsidRPr="00316033" w:rsidRDefault="00682C58" w:rsidP="00682C58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13"/>
              </w:rPr>
            </w:pPr>
            <w:r w:rsidRPr="00316033">
              <w:rPr>
                <w:color w:val="000000"/>
                <w:spacing w:val="-9"/>
              </w:rPr>
              <w:t xml:space="preserve">Внести следующие изменения и дополнения в Устав Овсянковского </w:t>
            </w:r>
            <w:r w:rsidRPr="00316033">
              <w:rPr>
                <w:color w:val="000000"/>
                <w:spacing w:val="-13"/>
              </w:rPr>
              <w:t>сельсовета:</w:t>
            </w:r>
          </w:p>
          <w:p w:rsidR="00682C58" w:rsidRPr="00316033" w:rsidRDefault="00682C58" w:rsidP="00682C58">
            <w:pPr>
              <w:pStyle w:val="a5"/>
              <w:numPr>
                <w:ilvl w:val="1"/>
                <w:numId w:val="2"/>
              </w:numPr>
              <w:shd w:val="clear" w:color="auto" w:fill="FFFFFF"/>
              <w:jc w:val="both"/>
            </w:pPr>
            <w:r w:rsidRPr="00316033">
              <w:t>пункт 32 части 1 статьи 5 изложить в следующей редакции:</w:t>
            </w:r>
          </w:p>
          <w:p w:rsidR="00682C58" w:rsidRPr="00682C58" w:rsidRDefault="00682C58" w:rsidP="00682C58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316033">
              <w:t xml:space="preserve">«32) </w:t>
            </w:r>
            <w:r w:rsidRPr="00682C58">
              <w:rPr>
                <w:rFonts w:eastAsia="Calibri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proofErr w:type="gramStart"/>
            <w:r w:rsidRPr="00682C58">
              <w:rPr>
                <w:rFonts w:eastAsia="Calibri"/>
                <w:lang w:eastAsia="en-US"/>
              </w:rPr>
              <w:t>;»</w:t>
            </w:r>
            <w:proofErr w:type="gramEnd"/>
            <w:r w:rsidRPr="00682C58">
              <w:rPr>
                <w:rFonts w:eastAsia="Calibri"/>
                <w:lang w:eastAsia="en-US"/>
              </w:rPr>
              <w:t>;</w:t>
            </w:r>
          </w:p>
          <w:p w:rsidR="00682C58" w:rsidRPr="00682C58" w:rsidRDefault="00682C58" w:rsidP="00682C58">
            <w:pPr>
              <w:pStyle w:val="a5"/>
              <w:numPr>
                <w:ilvl w:val="1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682C58">
              <w:rPr>
                <w:rFonts w:eastAsia="Calibri"/>
                <w:lang w:eastAsia="en-US"/>
              </w:rPr>
              <w:t>абзацы 2,3 статьи 7 признать утратившими силу;</w:t>
            </w:r>
          </w:p>
          <w:p w:rsidR="00682C58" w:rsidRPr="00316033" w:rsidRDefault="00682C58" w:rsidP="00682C58">
            <w:pPr>
              <w:pStyle w:val="a5"/>
              <w:numPr>
                <w:ilvl w:val="1"/>
                <w:numId w:val="2"/>
              </w:numPr>
              <w:suppressAutoHyphens/>
              <w:ind w:left="0" w:firstLine="709"/>
              <w:jc w:val="both"/>
            </w:pPr>
            <w:r w:rsidRPr="00316033">
              <w:t>часть 1 статьи 20 дополнить пунктами 10.1 и 10.2 следующего содержания:</w:t>
            </w:r>
          </w:p>
          <w:p w:rsidR="00682C58" w:rsidRPr="00316033" w:rsidRDefault="00682C58" w:rsidP="00682C58">
            <w:pPr>
              <w:suppressAutoHyphens/>
              <w:ind w:firstLine="709"/>
              <w:contextualSpacing/>
              <w:jc w:val="both"/>
            </w:pPr>
            <w:r w:rsidRPr="00316033">
              <w:t>«10.1) принятие решения об избрании главы Овсянковского сельсовета из числа кандидатов, представленных конкурсной комиссией по результатам конкурса;</w:t>
            </w:r>
          </w:p>
          <w:p w:rsidR="00682C58" w:rsidRPr="00316033" w:rsidRDefault="00682C58" w:rsidP="00682C58">
            <w:pPr>
              <w:suppressAutoHyphens/>
              <w:ind w:firstLine="709"/>
              <w:contextualSpacing/>
              <w:jc w:val="both"/>
            </w:pPr>
            <w:r w:rsidRPr="00316033">
              <w:t>10.2) утверждение порядка проведения конкурса по отбору кандидатур на должность главы Овсянковского сельсовета</w:t>
            </w:r>
            <w:proofErr w:type="gramStart"/>
            <w:r w:rsidRPr="00316033">
              <w:t>;»</w:t>
            </w:r>
            <w:proofErr w:type="gramEnd"/>
            <w:r w:rsidRPr="00316033">
              <w:t>;</w:t>
            </w:r>
          </w:p>
          <w:p w:rsidR="00682C58" w:rsidRPr="00316033" w:rsidRDefault="00682C58" w:rsidP="00682C58">
            <w:pPr>
              <w:ind w:firstLine="708"/>
              <w:jc w:val="both"/>
            </w:pPr>
            <w:r w:rsidRPr="00316033">
              <w:t>1.4. часть 2 статья 23 изложить в следующей редакции:</w:t>
            </w:r>
          </w:p>
          <w:p w:rsidR="00682C58" w:rsidRPr="00682C58" w:rsidRDefault="00682C58" w:rsidP="00682C5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16033">
              <w:rPr>
                <w:rFonts w:eastAsia="Calibri"/>
              </w:rPr>
              <w:t xml:space="preserve">«2. </w:t>
            </w:r>
            <w:r w:rsidRPr="00682C58">
              <w:rPr>
                <w:rFonts w:eastAsia="Calibri"/>
                <w:lang w:eastAsia="en-US"/>
              </w:rPr>
              <w:t>Срок полномочий депутата, сельского поселения устанавливается уставом Овсянковского сельсовета  в соответствии с законом субъекта Российской Федерации и не может быть менее двух и более пяти лет</w:t>
            </w:r>
            <w:proofErr w:type="gramStart"/>
            <w:r w:rsidRPr="00682C58">
              <w:rPr>
                <w:rFonts w:eastAsia="Calibri"/>
                <w:lang w:eastAsia="en-US"/>
              </w:rPr>
              <w:t>.»;</w:t>
            </w:r>
          </w:p>
          <w:p w:rsidR="00682C58" w:rsidRPr="00316033" w:rsidRDefault="00682C58" w:rsidP="00682C58">
            <w:pPr>
              <w:ind w:firstLine="708"/>
              <w:jc w:val="both"/>
            </w:pPr>
            <w:proofErr w:type="gramEnd"/>
            <w:r w:rsidRPr="00316033">
              <w:t>1.5. в статье 26:</w:t>
            </w:r>
          </w:p>
          <w:p w:rsidR="00682C58" w:rsidRPr="00316033" w:rsidRDefault="00682C58" w:rsidP="00682C58">
            <w:pPr>
              <w:pStyle w:val="msonormalcxspmiddle"/>
              <w:numPr>
                <w:ilvl w:val="2"/>
                <w:numId w:val="3"/>
              </w:numPr>
              <w:spacing w:before="0" w:beforeAutospacing="0" w:after="0" w:afterAutospacing="0"/>
              <w:contextualSpacing/>
              <w:jc w:val="both"/>
            </w:pPr>
            <w:r w:rsidRPr="00316033">
              <w:t>часть 4 изложить в следующей редакции:</w:t>
            </w:r>
          </w:p>
          <w:p w:rsidR="00682C58" w:rsidRPr="00316033" w:rsidRDefault="00682C58" w:rsidP="00682C58">
            <w:pPr>
              <w:ind w:firstLine="720"/>
              <w:jc w:val="both"/>
            </w:pPr>
            <w:r w:rsidRPr="00316033">
              <w:t>«4. Глава сельсовета избирается представительным органом сельского Совета из числа кандидатов, представленных конкурсной комиссией по результатам конкурса, сроком на 5 лет</w:t>
            </w:r>
            <w:proofErr w:type="gramStart"/>
            <w:r w:rsidRPr="00316033">
              <w:t>.»;</w:t>
            </w:r>
          </w:p>
          <w:p w:rsidR="00682C58" w:rsidRPr="00316033" w:rsidRDefault="00682C58" w:rsidP="00682C58">
            <w:pPr>
              <w:pStyle w:val="a5"/>
              <w:numPr>
                <w:ilvl w:val="2"/>
                <w:numId w:val="3"/>
              </w:numPr>
              <w:jc w:val="both"/>
            </w:pPr>
            <w:proofErr w:type="gramEnd"/>
            <w:r w:rsidRPr="00316033">
              <w:lastRenderedPageBreak/>
              <w:t>дополнить частью 4.1. следующего содержания:</w:t>
            </w:r>
          </w:p>
          <w:p w:rsidR="00682C58" w:rsidRPr="00682C58" w:rsidRDefault="00682C58" w:rsidP="00682C5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16033">
              <w:rPr>
                <w:highlight w:val="yellow"/>
              </w:rPr>
              <w:t>«4.1. И</w:t>
            </w:r>
            <w:r w:rsidRPr="00682C58">
              <w:rPr>
                <w:rFonts w:eastAsia="Calibri"/>
                <w:highlight w:val="yellow"/>
                <w:lang w:eastAsia="en-US"/>
              </w:rPr>
              <w:t>збранный представительным органом сельского поселения глава Овсянковского сельсовета из числа кандидатов, представленных конкурсной комиссией по результатам конкурса, возглавляет местную администрацию</w:t>
            </w:r>
            <w:proofErr w:type="gramStart"/>
            <w:r w:rsidRPr="00682C58">
              <w:rPr>
                <w:rFonts w:eastAsia="Calibri"/>
                <w:highlight w:val="yellow"/>
                <w:lang w:eastAsia="en-US"/>
              </w:rPr>
              <w:t>.»;</w:t>
            </w:r>
          </w:p>
          <w:p w:rsidR="00682C58" w:rsidRPr="00682C58" w:rsidRDefault="00682C58" w:rsidP="00682C58">
            <w:pPr>
              <w:pStyle w:val="a5"/>
              <w:numPr>
                <w:ilvl w:val="2"/>
                <w:numId w:val="3"/>
              </w:numPr>
              <w:jc w:val="both"/>
              <w:rPr>
                <w:rFonts w:eastAsia="Calibri"/>
                <w:lang w:eastAsia="en-US"/>
              </w:rPr>
            </w:pPr>
            <w:proofErr w:type="gramEnd"/>
            <w:r w:rsidRPr="00682C58">
              <w:rPr>
                <w:rFonts w:eastAsia="Calibri"/>
                <w:lang w:eastAsia="en-US"/>
              </w:rPr>
              <w:t>дополнить частью 4.2. следующего содержания:</w:t>
            </w:r>
          </w:p>
          <w:p w:rsidR="00682C58" w:rsidRPr="00316033" w:rsidRDefault="00682C58" w:rsidP="00682C58">
            <w:pPr>
              <w:ind w:firstLine="709"/>
              <w:jc w:val="both"/>
              <w:rPr>
                <w:rFonts w:eastAsia="Calibri"/>
                <w:highlight w:val="yellow"/>
                <w:lang w:eastAsia="en-US"/>
              </w:rPr>
            </w:pPr>
            <w:r w:rsidRPr="00316033">
              <w:rPr>
                <w:highlight w:val="yellow"/>
              </w:rPr>
              <w:t xml:space="preserve">«4.2. </w:t>
            </w:r>
            <w:r w:rsidRPr="00316033">
              <w:rPr>
                <w:rFonts w:eastAsia="Calibri"/>
                <w:highlight w:val="yellow"/>
                <w:lang w:eastAsia="en-US"/>
              </w:rPr>
              <w:t>Порядок проведения конкурса по отбору кандидатур на должность главы сельского поселения устанавливается представительным органом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      </w:r>
          </w:p>
          <w:p w:rsidR="00682C58" w:rsidRPr="00316033" w:rsidRDefault="00682C58" w:rsidP="00682C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highlight w:val="yellow"/>
                <w:lang w:eastAsia="en-US"/>
              </w:rPr>
            </w:pPr>
            <w:r w:rsidRPr="00316033">
              <w:rPr>
                <w:rFonts w:eastAsia="Calibri"/>
                <w:highlight w:val="yellow"/>
                <w:lang w:eastAsia="en-US"/>
              </w:rPr>
              <w:t xml:space="preserve">Общее число членов конкурсной комиссии в муниципальном образовании </w:t>
            </w:r>
            <w:r>
              <w:rPr>
                <w:rFonts w:eastAsia="Calibri"/>
                <w:highlight w:val="yellow"/>
                <w:lang w:eastAsia="en-US"/>
              </w:rPr>
              <w:t>Овсянковского</w:t>
            </w:r>
            <w:r w:rsidRPr="00316033">
              <w:rPr>
                <w:rFonts w:eastAsia="Calibri"/>
                <w:highlight w:val="yellow"/>
                <w:lang w:eastAsia="en-US"/>
              </w:rPr>
              <w:t xml:space="preserve"> сельсовета устанавливается представительным органом сельсовета.</w:t>
            </w:r>
          </w:p>
          <w:p w:rsidR="00682C58" w:rsidRPr="00316033" w:rsidRDefault="00682C58" w:rsidP="00682C5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16033">
              <w:rPr>
                <w:rFonts w:eastAsia="Calibri"/>
                <w:highlight w:val="yellow"/>
                <w:lang w:eastAsia="en-US"/>
              </w:rPr>
              <w:t>При формировании конкурсной комиссии в сельсовете половина членов конкурсной комиссии назначается представительным органом сельсовета, а другая половина – главой муниципального образования Зейский район.</w:t>
            </w:r>
          </w:p>
          <w:p w:rsidR="00682C58" w:rsidRPr="00316033" w:rsidRDefault="00682C58" w:rsidP="00682C5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16033">
              <w:t>Полномочия главы Овсянковского сельсовета начинаются со дня его вступления в должность и прекращаются в день вступления в должность вновь избранного главы Овсянковского сельсовета.</w:t>
            </w:r>
          </w:p>
          <w:p w:rsidR="00682C58" w:rsidRPr="00316033" w:rsidRDefault="00682C58" w:rsidP="00682C58">
            <w:pPr>
              <w:ind w:firstLine="720"/>
              <w:jc w:val="both"/>
            </w:pPr>
            <w:r w:rsidRPr="00316033">
              <w:t>Днем вступления главы Овсянковского сельсовета в должность считается день принятия им присяги.</w:t>
            </w:r>
          </w:p>
          <w:p w:rsidR="00682C58" w:rsidRPr="00316033" w:rsidRDefault="00682C58" w:rsidP="00682C58">
            <w:pPr>
              <w:ind w:firstLine="720"/>
              <w:jc w:val="both"/>
            </w:pPr>
            <w:r w:rsidRPr="00316033">
              <w:t>Присяга принимается в торжественной обстановке с приглашением депутатов районного Совета, руководителей органов государственной власти и местного самоуправления не позднее десяти дней со дня принятия представительным органом сельского поселения решения об избрании главы Овсянковского сельсовета</w:t>
            </w:r>
            <w:proofErr w:type="gramStart"/>
            <w:r w:rsidRPr="00316033">
              <w:t>.»;</w:t>
            </w:r>
            <w:proofErr w:type="gramEnd"/>
          </w:p>
          <w:p w:rsidR="00682C58" w:rsidRPr="00316033" w:rsidRDefault="00682C58" w:rsidP="00682C58">
            <w:pPr>
              <w:pStyle w:val="a5"/>
              <w:numPr>
                <w:ilvl w:val="1"/>
                <w:numId w:val="3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316033">
              <w:rPr>
                <w:rFonts w:eastAsia="Calibri"/>
                <w:lang w:eastAsia="en-US"/>
              </w:rPr>
              <w:t>в статье 28:</w:t>
            </w:r>
          </w:p>
          <w:p w:rsidR="00682C58" w:rsidRPr="00316033" w:rsidRDefault="00682C58" w:rsidP="00682C58">
            <w:pPr>
              <w:pStyle w:val="a5"/>
              <w:numPr>
                <w:ilvl w:val="2"/>
                <w:numId w:val="3"/>
              </w:numPr>
              <w:jc w:val="both"/>
              <w:rPr>
                <w:rFonts w:eastAsia="Calibri"/>
                <w:lang w:eastAsia="en-US"/>
              </w:rPr>
            </w:pPr>
            <w:r w:rsidRPr="00316033">
              <w:rPr>
                <w:rFonts w:eastAsia="Calibri"/>
                <w:lang w:eastAsia="en-US"/>
              </w:rPr>
              <w:t xml:space="preserve"> части </w:t>
            </w:r>
            <w:r w:rsidRPr="00316033">
              <w:t xml:space="preserve">2, 3 изложить в следующей редакции: </w:t>
            </w:r>
          </w:p>
          <w:p w:rsidR="00682C58" w:rsidRPr="00316033" w:rsidRDefault="00682C58" w:rsidP="00682C58">
            <w:pPr>
              <w:ind w:firstLine="709"/>
              <w:contextualSpacing/>
              <w:jc w:val="both"/>
            </w:pPr>
            <w:r w:rsidRPr="00316033">
              <w:t>«2. В случае досрочного прекращения полномочий главы Овсянковского сельсовета представительный орган сельского поселения избирает главу Овсянковского сельсовета в соответствии с порядком проведения конкурса по отбору кандидатур на должность главы Овсянковского сельсовета.</w:t>
            </w:r>
          </w:p>
          <w:p w:rsidR="00682C58" w:rsidRPr="00316033" w:rsidRDefault="00682C58" w:rsidP="00682C58">
            <w:pPr>
              <w:pStyle w:val="a5"/>
              <w:ind w:left="0" w:firstLine="709"/>
              <w:jc w:val="both"/>
            </w:pPr>
            <w:r w:rsidRPr="00316033">
              <w:t>3. В</w:t>
            </w:r>
            <w:r w:rsidRPr="00316033">
              <w:rPr>
                <w:rFonts w:eastAsia="Calibri"/>
                <w:lang w:eastAsia="en-US"/>
              </w:rPr>
              <w:t xml:space="preserve"> случае</w:t>
            </w:r>
            <w:proofErr w:type="gramStart"/>
            <w:r w:rsidRPr="00316033">
              <w:rPr>
                <w:rFonts w:eastAsia="Calibri"/>
                <w:lang w:eastAsia="en-US"/>
              </w:rPr>
              <w:t>,</w:t>
            </w:r>
            <w:proofErr w:type="gramEnd"/>
            <w:r w:rsidRPr="00316033">
              <w:rPr>
                <w:rFonts w:eastAsia="Calibri"/>
                <w:lang w:eastAsia="en-US"/>
              </w:rPr>
              <w:t xml:space="preserve"> если избранный представительным органом сельского поселения глава Овсянковского сельсовета, полномочия которого прекращены досрочно на основании решения представительного органа сельского поселения об удалении его в отставку, обжалует в судебном порядке указанное решение, досрочные выборы главы Овсянковского сельсовета не могут быть назначены до вступления решения суда в законную силу.»;</w:t>
            </w:r>
          </w:p>
          <w:p w:rsidR="00682C58" w:rsidRPr="00682C58" w:rsidRDefault="00682C58" w:rsidP="00682C58">
            <w:pPr>
              <w:pStyle w:val="a5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82C58">
              <w:rPr>
                <w:rFonts w:eastAsia="Calibri"/>
                <w:lang w:eastAsia="en-US"/>
              </w:rPr>
              <w:t xml:space="preserve">дополнить </w:t>
            </w:r>
            <w:hyperlink r:id="rId5" w:history="1">
              <w:r w:rsidRPr="00682C58">
                <w:rPr>
                  <w:rFonts w:eastAsia="Calibri"/>
                  <w:lang w:eastAsia="en-US"/>
                </w:rPr>
                <w:t>частью</w:t>
              </w:r>
            </w:hyperlink>
            <w:r w:rsidRPr="00682C58">
              <w:rPr>
                <w:rFonts w:eastAsia="Calibri"/>
                <w:lang w:eastAsia="en-US"/>
              </w:rPr>
              <w:t xml:space="preserve"> 4 следующего содержания:</w:t>
            </w:r>
          </w:p>
          <w:p w:rsidR="00682C58" w:rsidRPr="00682C58" w:rsidRDefault="00682C58" w:rsidP="00682C5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bookmarkStart w:id="0" w:name="sub_74117"/>
            <w:r w:rsidRPr="00682C58">
              <w:rPr>
                <w:rFonts w:eastAsia="Calibri"/>
                <w:lang w:eastAsia="en-US"/>
              </w:rPr>
              <w:t>«4. Глава Овсянковского сельсовета, в отношении которого представительным органом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      </w:r>
          </w:p>
          <w:bookmarkEnd w:id="0"/>
          <w:p w:rsidR="00682C58" w:rsidRPr="00682C58" w:rsidRDefault="00682C58" w:rsidP="00682C5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682C58">
              <w:rPr>
                <w:rFonts w:eastAsia="Calibri"/>
                <w:lang w:eastAsia="en-US"/>
              </w:rPr>
              <w:t>Суд должен рассмотреть заявление и принять решение не позднее чем через 10 дней со дня подачи заявления</w:t>
            </w:r>
            <w:proofErr w:type="gramStart"/>
            <w:r w:rsidRPr="00682C58">
              <w:rPr>
                <w:rFonts w:eastAsia="Calibri"/>
                <w:lang w:eastAsia="en-US"/>
              </w:rPr>
              <w:t>.»;</w:t>
            </w:r>
          </w:p>
          <w:p w:rsidR="00682C58" w:rsidRPr="00316033" w:rsidRDefault="00682C58" w:rsidP="00682C58">
            <w:pPr>
              <w:pStyle w:val="a5"/>
              <w:numPr>
                <w:ilvl w:val="1"/>
                <w:numId w:val="3"/>
              </w:numPr>
              <w:ind w:left="0" w:firstLine="709"/>
              <w:jc w:val="both"/>
            </w:pPr>
            <w:proofErr w:type="gramEnd"/>
            <w:r w:rsidRPr="00316033">
              <w:t>статью 51 изложить в следующей редакции:</w:t>
            </w:r>
          </w:p>
          <w:p w:rsidR="00682C58" w:rsidRPr="00316033" w:rsidRDefault="00682C58" w:rsidP="00682C58">
            <w:pPr>
              <w:pStyle w:val="a5"/>
              <w:ind w:left="0" w:firstLine="709"/>
              <w:jc w:val="both"/>
            </w:pPr>
            <w:r w:rsidRPr="00316033">
              <w:t>«Статья 51 Ответственность органов местного самоуправления и должностных лиц местного самоуправления сельсовета перед государством</w:t>
            </w:r>
          </w:p>
          <w:p w:rsidR="00682C58" w:rsidRPr="00316033" w:rsidRDefault="00682C58" w:rsidP="00682C58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6033">
              <w:rPr>
                <w:rFonts w:ascii="Times New Roman" w:hAnsi="Times New Roman" w:cs="Times New Roman"/>
                <w:b w:val="0"/>
                <w:color w:val="auto"/>
              </w:rPr>
              <w:t>Основания наступления ответственности органов местного самоуправления и должностных лиц местного самоуправления перед государством и порядок решения соответствующих вопросов определяется в соответствии со ст. 73 Федерального закона от 06.10.2003 № 131 – ФЗ «Об общих принципах организации местного самоуправления в Российской Федерации»</w:t>
            </w:r>
            <w:proofErr w:type="gramStart"/>
            <w:r w:rsidRPr="00316033">
              <w:rPr>
                <w:rFonts w:ascii="Times New Roman" w:hAnsi="Times New Roman" w:cs="Times New Roman"/>
                <w:b w:val="0"/>
                <w:color w:val="auto"/>
              </w:rPr>
              <w:t>.»</w:t>
            </w:r>
            <w:proofErr w:type="gramEnd"/>
            <w:r w:rsidRPr="00316033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682C58" w:rsidRPr="00316033" w:rsidRDefault="00682C58" w:rsidP="00682C58">
            <w:pPr>
              <w:pStyle w:val="a5"/>
              <w:numPr>
                <w:ilvl w:val="1"/>
                <w:numId w:val="3"/>
              </w:numPr>
              <w:ind w:left="0" w:firstLine="709"/>
              <w:jc w:val="both"/>
              <w:rPr>
                <w:lang w:eastAsia="en-US"/>
              </w:rPr>
            </w:pPr>
            <w:r w:rsidRPr="00316033">
              <w:rPr>
                <w:lang w:eastAsia="en-US"/>
              </w:rPr>
              <w:t>абзац первый части 4 статьи 47 изложить в следующей редакции:</w:t>
            </w:r>
          </w:p>
          <w:p w:rsidR="00682C58" w:rsidRPr="00316033" w:rsidRDefault="00682C58" w:rsidP="00682C58">
            <w:pPr>
              <w:ind w:firstLine="708"/>
              <w:jc w:val="both"/>
            </w:pPr>
            <w:r w:rsidRPr="00316033">
              <w:rPr>
                <w:lang w:eastAsia="en-US"/>
              </w:rPr>
              <w:t xml:space="preserve">«4. </w:t>
            </w:r>
            <w:proofErr w:type="gramStart"/>
            <w:r w:rsidRPr="00316033">
      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труда подлежат официальному опубликованию.»;</w:t>
            </w:r>
            <w:proofErr w:type="gramEnd"/>
          </w:p>
          <w:p w:rsidR="00682C58" w:rsidRPr="00316033" w:rsidRDefault="00682C58" w:rsidP="00682C58">
            <w:pPr>
              <w:pStyle w:val="a5"/>
              <w:numPr>
                <w:ilvl w:val="1"/>
                <w:numId w:val="3"/>
              </w:numPr>
              <w:suppressAutoHyphens/>
              <w:ind w:left="0" w:firstLine="709"/>
              <w:jc w:val="both"/>
            </w:pPr>
            <w:r w:rsidRPr="00316033">
              <w:lastRenderedPageBreak/>
              <w:t>пункт 16 части 1 статьи 5 изложить в следующей редакции:</w:t>
            </w:r>
          </w:p>
          <w:p w:rsidR="00682C58" w:rsidRPr="00682C58" w:rsidRDefault="00682C58" w:rsidP="00682C5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16033">
              <w:t>«16</w:t>
            </w:r>
            <w:r w:rsidRPr="00682C58">
              <w:rPr>
                <w:rFonts w:eastAsia="Calibri"/>
                <w:lang w:eastAsia="en-US"/>
              </w:rPr>
      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proofErr w:type="gramStart"/>
            <w:r w:rsidRPr="00682C58">
              <w:rPr>
                <w:rFonts w:eastAsia="Calibri"/>
                <w:lang w:eastAsia="en-US"/>
              </w:rPr>
              <w:t>.».</w:t>
            </w:r>
            <w:proofErr w:type="gramEnd"/>
          </w:p>
          <w:p w:rsidR="00682C58" w:rsidRPr="00316033" w:rsidRDefault="00682C58" w:rsidP="00682C58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</w:pPr>
            <w:r w:rsidRPr="00316033">
              <w:t>Настоящее решение вступает в силу после его государственной регистрации и официального опубликования.</w:t>
            </w:r>
          </w:p>
          <w:p w:rsidR="00682C58" w:rsidRPr="00316033" w:rsidRDefault="00682C58" w:rsidP="00682C58">
            <w:pPr>
              <w:ind w:firstLine="709"/>
              <w:jc w:val="both"/>
            </w:pPr>
            <w:r w:rsidRPr="00316033">
              <w:t>Врио главы сельсовета                                                                             Д.В. Чичик</w:t>
            </w:r>
          </w:p>
          <w:p w:rsidR="00682C58" w:rsidRDefault="00682C58" w:rsidP="00EE1A49">
            <w:pPr>
              <w:contextualSpacing/>
              <w:jc w:val="both"/>
              <w:rPr>
                <w:color w:val="000000"/>
              </w:rPr>
            </w:pPr>
          </w:p>
          <w:p w:rsidR="00EE1A49" w:rsidRPr="00EE1A49" w:rsidRDefault="00EE1A49" w:rsidP="00EE1A49">
            <w:pPr>
              <w:contextualSpacing/>
              <w:jc w:val="both"/>
              <w:rPr>
                <w:color w:val="000000"/>
              </w:rPr>
            </w:pPr>
            <w:r w:rsidRPr="00EE1A49">
              <w:rPr>
                <w:color w:val="000000"/>
              </w:rPr>
              <w:tab/>
              <w:t xml:space="preserve"> </w:t>
            </w:r>
            <w:r w:rsidR="00682C58">
              <w:rPr>
                <w:color w:val="000000"/>
              </w:rPr>
              <w:t xml:space="preserve">Проект решения размещен на официальном сайте администрации Овсянковского сельсовета </w:t>
            </w:r>
            <w:r w:rsidR="00682C58" w:rsidRPr="00682C58">
              <w:rPr>
                <w:color w:val="000000"/>
              </w:rPr>
              <w:t>http://admovs.zr28.ru/</w:t>
            </w:r>
          </w:p>
          <w:p w:rsidR="00EE1A49" w:rsidRPr="00EE1A49" w:rsidRDefault="00EE1A49" w:rsidP="00EE1A49">
            <w:pPr>
              <w:rPr>
                <w:color w:val="000000"/>
                <w:sz w:val="28"/>
                <w:szCs w:val="20"/>
              </w:rPr>
            </w:pPr>
          </w:p>
          <w:p w:rsidR="00EE1A49" w:rsidRPr="00EE1A49" w:rsidRDefault="00EE1A49" w:rsidP="00EE1A49">
            <w:pPr>
              <w:rPr>
                <w:color w:val="000000"/>
                <w:sz w:val="28"/>
                <w:szCs w:val="20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Default="00EE1A49" w:rsidP="00EE1A49">
            <w:pPr>
              <w:jc w:val="both"/>
              <w:rPr>
                <w:sz w:val="44"/>
                <w:szCs w:val="44"/>
              </w:rPr>
            </w:pPr>
          </w:p>
          <w:p w:rsidR="00EE1A49" w:rsidRPr="000A157D" w:rsidRDefault="00EE1A49" w:rsidP="00EE1A49">
            <w:pPr>
              <w:jc w:val="both"/>
              <w:rPr>
                <w:sz w:val="28"/>
                <w:szCs w:val="28"/>
              </w:rPr>
            </w:pPr>
            <w:r w:rsidRPr="003B4B94">
              <w:rPr>
                <w:sz w:val="44"/>
                <w:szCs w:val="44"/>
              </w:rPr>
              <w:t xml:space="preserve"> </w:t>
            </w:r>
          </w:p>
        </w:tc>
      </w:tr>
    </w:tbl>
    <w:p w:rsidR="00EE1A49" w:rsidRPr="00182F29" w:rsidRDefault="00EE1A49" w:rsidP="00EE1A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на  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EE1A49" w:rsidRPr="00EB0231" w:rsidRDefault="00EE1A49" w:rsidP="00EE1A49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>ель: администрация Овсянковского сельсовета, 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всянка, ул.Ленина,105</w:t>
      </w:r>
    </w:p>
    <w:p w:rsidR="00EE1A49" w:rsidRPr="00EB0231" w:rsidRDefault="00EE1A49" w:rsidP="00EE1A49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EE1A49" w:rsidRPr="00EB0231" w:rsidRDefault="00EE1A49" w:rsidP="00EE1A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proofErr w:type="gramStart"/>
      <w:r>
        <w:rPr>
          <w:sz w:val="22"/>
          <w:szCs w:val="28"/>
        </w:rPr>
        <w:t>Ответств</w:t>
      </w:r>
      <w:r w:rsidR="000E6F99">
        <w:rPr>
          <w:sz w:val="22"/>
          <w:szCs w:val="28"/>
        </w:rPr>
        <w:t>енный за выпуск:</w:t>
      </w:r>
      <w:proofErr w:type="gramEnd"/>
      <w:r w:rsidR="000E6F99">
        <w:rPr>
          <w:sz w:val="22"/>
          <w:szCs w:val="28"/>
        </w:rPr>
        <w:t xml:space="preserve">  Чичик Д.В</w:t>
      </w:r>
      <w:r>
        <w:rPr>
          <w:sz w:val="22"/>
          <w:szCs w:val="28"/>
        </w:rPr>
        <w:t xml:space="preserve">.                                                                                                             </w:t>
      </w:r>
    </w:p>
    <w:p w:rsidR="00417F49" w:rsidRDefault="00417F49"/>
    <w:sectPr w:rsidR="00417F49" w:rsidSect="00EE1A49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706"/>
    <w:multiLevelType w:val="hybridMultilevel"/>
    <w:tmpl w:val="1994AAE4"/>
    <w:lvl w:ilvl="0" w:tplc="6608C4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BCC"/>
    <w:multiLevelType w:val="multilevel"/>
    <w:tmpl w:val="39D28A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">
    <w:nsid w:val="7BB3465B"/>
    <w:multiLevelType w:val="multilevel"/>
    <w:tmpl w:val="2ED4F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EE1A49"/>
    <w:rsid w:val="000E6F99"/>
    <w:rsid w:val="00354948"/>
    <w:rsid w:val="00417F49"/>
    <w:rsid w:val="006244F0"/>
    <w:rsid w:val="00682C58"/>
    <w:rsid w:val="00E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2C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1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682C58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5">
    <w:name w:val="List Paragraph"/>
    <w:basedOn w:val="a"/>
    <w:qFormat/>
    <w:rsid w:val="00682C58"/>
    <w:pPr>
      <w:ind w:left="720"/>
      <w:contextualSpacing/>
    </w:pPr>
  </w:style>
  <w:style w:type="paragraph" w:customStyle="1" w:styleId="msonormalcxspmiddle">
    <w:name w:val="msonormalcxspmiddle"/>
    <w:basedOn w:val="a"/>
    <w:rsid w:val="00682C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74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Links>
    <vt:vector size="6" baseType="variant"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garantf1://86367.74117/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Дмитрий</cp:lastModifiedBy>
  <cp:revision>2</cp:revision>
  <cp:lastPrinted>2014-08-19T05:04:00Z</cp:lastPrinted>
  <dcterms:created xsi:type="dcterms:W3CDTF">2015-10-06T06:26:00Z</dcterms:created>
  <dcterms:modified xsi:type="dcterms:W3CDTF">2015-10-06T06:26:00Z</dcterms:modified>
</cp:coreProperties>
</file>