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DD4826">
        <w:rPr>
          <w:sz w:val="20"/>
          <w:szCs w:val="28"/>
        </w:rPr>
        <w:t>30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DD4826">
        <w:rPr>
          <w:sz w:val="20"/>
          <w:szCs w:val="28"/>
        </w:rPr>
        <w:t>03.12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DD4826" w:rsidRPr="00CB5DD6" w:rsidRDefault="00DD4826" w:rsidP="00DD4826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 w:rsidRPr="00CB5DD6">
              <w:rPr>
                <w:b/>
                <w:bCs/>
              </w:rPr>
              <w:t>РОССИЙСКАЯ ФЕДЕРАЦИЯ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B5DD6">
              <w:rPr>
                <w:b/>
                <w:bCs/>
                <w:sz w:val="28"/>
                <w:szCs w:val="28"/>
              </w:rPr>
              <w:t>АМУРСКАЯ ОБЛАСТЬ ЗЕЙСКИЙ РАЙОН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/>
              </w:rPr>
            </w:pPr>
            <w:r w:rsidRPr="00CB5DD6">
              <w:rPr>
                <w:b/>
                <w:bCs/>
                <w:sz w:val="28"/>
                <w:szCs w:val="28"/>
              </w:rPr>
              <w:t>АДМИНИСТРАЦИЯ ОВСЯНКОВСКОГО СЕЛЬСОВЕТА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D4826" w:rsidRPr="00CB5DD6" w:rsidRDefault="00DD4826" w:rsidP="00DD4826">
            <w:pPr>
              <w:shd w:val="clear" w:color="auto" w:fill="FFFFFF"/>
              <w:spacing w:after="150"/>
              <w:jc w:val="center"/>
              <w:rPr>
                <w:b/>
                <w:sz w:val="30"/>
                <w:szCs w:val="30"/>
              </w:rPr>
            </w:pPr>
            <w:r w:rsidRPr="00CB5DD6">
              <w:rPr>
                <w:b/>
                <w:bCs/>
                <w:sz w:val="30"/>
                <w:szCs w:val="30"/>
              </w:rPr>
              <w:t>ПОСТАНОВЛЕНИЕ</w:t>
            </w:r>
          </w:p>
          <w:p w:rsidR="00DD4826" w:rsidRPr="00CB5DD6" w:rsidRDefault="00DD4826" w:rsidP="00DD4826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  <w:r w:rsidRPr="00CB5DD6">
              <w:rPr>
                <w:b/>
                <w:bCs/>
                <w:sz w:val="28"/>
                <w:szCs w:val="28"/>
              </w:rPr>
              <w:t xml:space="preserve">03.12.2019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B5DD6">
              <w:rPr>
                <w:b/>
                <w:bCs/>
                <w:sz w:val="28"/>
                <w:szCs w:val="28"/>
              </w:rPr>
              <w:t>№ 98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B5DD6">
              <w:rPr>
                <w:bCs/>
                <w:sz w:val="28"/>
                <w:szCs w:val="28"/>
              </w:rPr>
              <w:t>с</w:t>
            </w:r>
            <w:proofErr w:type="gramEnd"/>
            <w:r w:rsidRPr="00CB5DD6">
              <w:rPr>
                <w:bCs/>
                <w:sz w:val="28"/>
                <w:szCs w:val="28"/>
              </w:rPr>
              <w:t>. Овсянка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B5DD6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B5DD6">
              <w:rPr>
                <w:bCs/>
                <w:sz w:val="28"/>
                <w:szCs w:val="28"/>
              </w:rPr>
              <w:t xml:space="preserve">«Организация и содержание мест захоронения на территории 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B5DD6">
              <w:rPr>
                <w:bCs/>
                <w:sz w:val="28"/>
                <w:szCs w:val="28"/>
              </w:rPr>
              <w:t>Овсянковского сельсовета на 2020-2022 годы»</w:t>
            </w:r>
          </w:p>
          <w:p w:rsidR="00DD4826" w:rsidRPr="00CB5DD6" w:rsidRDefault="00DD4826" w:rsidP="00DD4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D4826" w:rsidRPr="00CB5DD6" w:rsidRDefault="00DD4826" w:rsidP="00DD4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5DD6">
              <w:rPr>
                <w:sz w:val="28"/>
                <w:szCs w:val="28"/>
              </w:rPr>
              <w:t xml:space="preserve">         </w:t>
            </w:r>
            <w:proofErr w:type="gramStart"/>
            <w:r w:rsidRPr="00CB5DD6">
              <w:rPr>
                <w:sz w:val="28"/>
                <w:szCs w:val="28"/>
              </w:rPr>
              <w:t>В соответствии с Федеральными законами от 12.01.1996 № 8-ФЗ «О погребении и похоронном деле», от 06.10.2003 </w:t>
            </w:r>
            <w:hyperlink r:id="rId6" w:history="1">
              <w:r w:rsidRPr="00CB5DD6">
                <w:rPr>
                  <w:sz w:val="28"/>
                  <w:szCs w:val="28"/>
                </w:rPr>
                <w:t>№ 131-ФЗ</w:t>
              </w:r>
            </w:hyperlink>
            <w:r w:rsidRPr="00CB5DD6">
              <w:rPr>
                <w:sz w:val="28"/>
                <w:szCs w:val="28"/>
              </w:rPr>
              <w:t> «Об общих принципах организации местного самоуправления в Российской Федерации», решением  Овсянковского сельского Совета народных депутатов  от 18.12.2018 № 67«Об утверждении Положения  «Об организации похоронного дела, оказании ритуальных услуг и содержании мест захоронения на территории сельского поселения Овсянка», Уставом Овсянковского сельсовета</w:t>
            </w:r>
            <w:proofErr w:type="gramEnd"/>
          </w:p>
          <w:p w:rsidR="00DD4826" w:rsidRPr="00CB5DD6" w:rsidRDefault="00DD4826" w:rsidP="00DD482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gramStart"/>
            <w:r w:rsidRPr="00CB5DD6">
              <w:rPr>
                <w:b/>
                <w:sz w:val="28"/>
                <w:szCs w:val="28"/>
              </w:rPr>
              <w:t>п</w:t>
            </w:r>
            <w:proofErr w:type="gramEnd"/>
            <w:r w:rsidRPr="00CB5DD6">
              <w:rPr>
                <w:b/>
                <w:sz w:val="28"/>
                <w:szCs w:val="28"/>
              </w:rPr>
              <w:t xml:space="preserve"> о с т а н о в л я ю:</w:t>
            </w:r>
          </w:p>
          <w:p w:rsidR="00DD4826" w:rsidRPr="00CB5DD6" w:rsidRDefault="00DD4826" w:rsidP="00DD4826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CB5DD6">
              <w:rPr>
                <w:sz w:val="28"/>
                <w:szCs w:val="28"/>
              </w:rPr>
              <w:t>1. Утвердить прилагаемую муниципальную программу «Организация и содержание мест захоронения на территории Овсянковского сельсовета на 2020-2022 годы»</w:t>
            </w:r>
            <w:r>
              <w:rPr>
                <w:sz w:val="28"/>
                <w:szCs w:val="28"/>
              </w:rPr>
              <w:t>.</w:t>
            </w:r>
          </w:p>
          <w:p w:rsidR="00DD4826" w:rsidRPr="00CB5DD6" w:rsidRDefault="00DD4826" w:rsidP="00DD4826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CB5DD6">
              <w:rPr>
                <w:sz w:val="28"/>
                <w:szCs w:val="28"/>
              </w:rPr>
              <w:t>2. Опубликовать данное постановление в информационном бюллетене и на официальном сайте Овсянковского сельсовета.</w:t>
            </w:r>
          </w:p>
          <w:p w:rsidR="00DD4826" w:rsidRPr="00CB5DD6" w:rsidRDefault="00DD4826" w:rsidP="00DD4826">
            <w:pPr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CB5DD6">
              <w:rPr>
                <w:sz w:val="28"/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DD4826" w:rsidRPr="00CB5DD6" w:rsidRDefault="00DD4826" w:rsidP="00DD482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  <w:p w:rsidR="00DD4826" w:rsidRPr="00CB5DD6" w:rsidRDefault="00DD4826" w:rsidP="00DD482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CB5DD6">
              <w:rPr>
                <w:sz w:val="28"/>
                <w:szCs w:val="28"/>
              </w:rPr>
              <w:t>Глава сельсовета        </w:t>
            </w:r>
            <w:r>
              <w:rPr>
                <w:sz w:val="28"/>
                <w:szCs w:val="28"/>
              </w:rPr>
              <w:t>                            </w:t>
            </w:r>
            <w:bookmarkStart w:id="0" w:name="_GoBack"/>
            <w:bookmarkEnd w:id="0"/>
            <w:r w:rsidRPr="00CB5DD6">
              <w:rPr>
                <w:sz w:val="28"/>
                <w:szCs w:val="28"/>
              </w:rPr>
              <w:t>                  </w:t>
            </w:r>
            <w:r>
              <w:rPr>
                <w:sz w:val="28"/>
                <w:szCs w:val="28"/>
              </w:rPr>
              <w:t xml:space="preserve">       </w:t>
            </w:r>
            <w:r w:rsidRPr="00CB5DD6">
              <w:rPr>
                <w:sz w:val="28"/>
                <w:szCs w:val="28"/>
              </w:rPr>
              <w:t xml:space="preserve">                  </w:t>
            </w:r>
            <w:proofErr w:type="spellStart"/>
            <w:r w:rsidRPr="00CB5DD6">
              <w:rPr>
                <w:sz w:val="28"/>
                <w:szCs w:val="28"/>
              </w:rPr>
              <w:t>Н.М.Перелыгина</w:t>
            </w:r>
            <w:proofErr w:type="spellEnd"/>
          </w:p>
          <w:p w:rsidR="002C7A0B" w:rsidRPr="006C0270" w:rsidRDefault="002C7A0B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D45674"/>
    <w:rsid w:val="00DA4629"/>
    <w:rsid w:val="00DD4826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3EEFE584288FA1F7250C4763C1E909C0245C3D48DABD69F2BB3B6A77F927C0409DB90B04A474BV8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2020-02-26T01:18:00Z</dcterms:created>
  <dcterms:modified xsi:type="dcterms:W3CDTF">2020-02-26T01:18:00Z</dcterms:modified>
</cp:coreProperties>
</file>