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08" w:rsidRDefault="00B56008" w:rsidP="00B560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с полномочиями по подготовке и проведению выборов в органы местного самоуправления муниципального образования Овсянковского сельсовета Зейского района Амурской области</w:t>
      </w:r>
    </w:p>
    <w:p w:rsidR="00B56008" w:rsidRDefault="00B56008" w:rsidP="00B5600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B56008" w:rsidRDefault="00590133" w:rsidP="00B56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16/08 2022</w:t>
      </w:r>
      <w:r w:rsidR="00B56008">
        <w:rPr>
          <w:rFonts w:ascii="Times New Roman" w:eastAsia="Calibri" w:hAnsi="Times New Roman" w:cs="Times New Roman"/>
          <w:sz w:val="28"/>
          <w:szCs w:val="28"/>
        </w:rPr>
        <w:t>г.</w:t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</w:r>
      <w:r w:rsidR="00B56008">
        <w:rPr>
          <w:rFonts w:ascii="Times New Roman" w:eastAsia="Calibri" w:hAnsi="Times New Roman" w:cs="Times New Roman"/>
          <w:sz w:val="28"/>
          <w:szCs w:val="28"/>
        </w:rPr>
        <w:tab/>
        <w:t>№ 11/44-1</w:t>
      </w:r>
    </w:p>
    <w:p w:rsidR="00B56008" w:rsidRDefault="00B56008" w:rsidP="00B560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6008" w:rsidRDefault="00B56008" w:rsidP="00B560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графике досрочного голосования на выборах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Овсянковского сельского Совета народных депутатов Зейского района Амурской области восьмого созыва </w:t>
      </w:r>
    </w:p>
    <w:bookmarkEnd w:id="0"/>
    <w:p w:rsidR="00B56008" w:rsidRDefault="00B56008" w:rsidP="00B56008">
      <w:pPr>
        <w:spacing w:after="0" w:line="240" w:lineRule="auto"/>
        <w:ind w:right="-1"/>
        <w:jc w:val="center"/>
      </w:pPr>
    </w:p>
    <w:p w:rsidR="00B56008" w:rsidRDefault="00B56008" w:rsidP="00B560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статьей 76 Закона Амурской области № 222-ОЗ от 26 июня 2009 года «О выборах депутатов представительных органов и глав муниципальных образований в Амурской области»,</w:t>
      </w:r>
      <w:r>
        <w:t xml:space="preserve"> </w:t>
      </w:r>
      <w:r w:rsidRPr="00CD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с полномочиями по подготовке и проведению выборов в органы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Овсянковского</w:t>
      </w:r>
      <w:r w:rsidRPr="00CD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008" w:rsidRDefault="00B56008" w:rsidP="00B560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B56008" w:rsidRDefault="00B56008" w:rsidP="00B560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график досрочного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Овсянковского сельского Совета народных депутатов Зейского района Амурской области восьмого созыва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CD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с полномочиями по подготовке и проведению выборов в органы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Овсянковского</w:t>
      </w:r>
      <w:r w:rsidRPr="00CD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участковой избирательной комиссий избирательного участка № 2304-2305 (прилагается);</w:t>
      </w:r>
    </w:p>
    <w:p w:rsidR="00B56008" w:rsidRDefault="00B56008" w:rsidP="00B5600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 график досрочного голосования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выборах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Овсянковского сельского Совета народных депутатов Зейского района Амурской области восьмого созыва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информационных стендах в населенных пунктах Овсянковского сельсовета Зейского района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обнародовать </w:t>
      </w:r>
      <w:r>
        <w:rPr>
          <w:rFonts w:ascii="Times New Roman" w:hAnsi="Times New Roman" w:cs="Times New Roman"/>
          <w:sz w:val="28"/>
          <w:szCs w:val="28"/>
        </w:rPr>
        <w:t>данное решение на сайте администрации Зейского района на странице Овсянковского сельсовета.</w:t>
      </w:r>
    </w:p>
    <w:p w:rsidR="00B56008" w:rsidRDefault="00B56008" w:rsidP="00B5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08" w:rsidRDefault="00B56008" w:rsidP="00B56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08" w:rsidRDefault="00B56008" w:rsidP="00B56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56008" w:rsidRDefault="00B56008" w:rsidP="00B56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                                                                  А.А. Иванов   </w:t>
      </w:r>
    </w:p>
    <w:p w:rsidR="00B56008" w:rsidRDefault="00B56008" w:rsidP="00B560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008" w:rsidRDefault="00B56008" w:rsidP="00B5600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избирательной комиссии                                            М.А. Мельникова</w:t>
      </w:r>
    </w:p>
    <w:p w:rsidR="00B56008" w:rsidRDefault="00B56008" w:rsidP="00B56008">
      <w:pPr>
        <w:ind w:right="1"/>
        <w:jc w:val="right"/>
        <w:rPr>
          <w:rFonts w:ascii="Times New Roman" w:hAnsi="Times New Roman"/>
          <w:sz w:val="28"/>
          <w:szCs w:val="28"/>
        </w:rPr>
      </w:pPr>
    </w:p>
    <w:p w:rsidR="00B56008" w:rsidRDefault="00B56008" w:rsidP="00B56008">
      <w:pPr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56008" w:rsidRDefault="00B56008" w:rsidP="00B56008">
      <w:pPr>
        <w:widowControl w:val="0"/>
        <w:autoSpaceDE w:val="0"/>
        <w:autoSpaceDN w:val="0"/>
        <w:adjustRightInd w:val="0"/>
        <w:spacing w:after="0" w:line="240" w:lineRule="auto"/>
        <w:ind w:left="5387" w:hanging="35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ТИК Зейского района от 16.08.2022 </w:t>
      </w:r>
    </w:p>
    <w:p w:rsidR="00B56008" w:rsidRDefault="00B56008" w:rsidP="00B56008">
      <w:pPr>
        <w:widowControl w:val="0"/>
        <w:autoSpaceDE w:val="0"/>
        <w:autoSpaceDN w:val="0"/>
        <w:adjustRightInd w:val="0"/>
        <w:spacing w:after="0" w:line="240" w:lineRule="auto"/>
        <w:ind w:left="5387" w:hanging="35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№ 11/44-1</w:t>
      </w:r>
    </w:p>
    <w:p w:rsidR="00B56008" w:rsidRDefault="00B56008" w:rsidP="00B5600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6008" w:rsidRPr="0016011B" w:rsidRDefault="00B56008" w:rsidP="00B56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График досрочного голосования на выборах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Овсянковского сельского Совета народных депутатов Зейского района Амурской области восьмого созыва </w:t>
      </w:r>
    </w:p>
    <w:p w:rsidR="00B56008" w:rsidRDefault="00B56008" w:rsidP="00B56008"/>
    <w:p w:rsidR="00B56008" w:rsidRDefault="00B56008" w:rsidP="00B5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помещении ТИК Зейского района по адресу: г. Зея, ул. Шохина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08" w:rsidRDefault="00B56008" w:rsidP="00B5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31.08.2022 по 06.09.2022 года – в рабочие дни с 09-00 до 20-00, выходные дни с 10-00 до 14-00</w:t>
      </w:r>
    </w:p>
    <w:p w:rsidR="00B56008" w:rsidRDefault="00B56008" w:rsidP="00B56008">
      <w:pPr>
        <w:rPr>
          <w:rFonts w:ascii="Times New Roman" w:hAnsi="Times New Roman" w:cs="Times New Roman"/>
          <w:b/>
          <w:sz w:val="28"/>
          <w:szCs w:val="28"/>
        </w:rPr>
      </w:pPr>
    </w:p>
    <w:p w:rsidR="00B56008" w:rsidRPr="00A65EE5" w:rsidRDefault="00B56008" w:rsidP="00B56008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  <w:r w:rsidRPr="00A65EE5">
        <w:rPr>
          <w:rFonts w:ascii="Times New Roman" w:hAnsi="Times New Roman" w:cs="Times New Roman"/>
          <w:b/>
          <w:sz w:val="28"/>
          <w:szCs w:val="28"/>
        </w:rPr>
        <w:t xml:space="preserve">В помещениях УИК № 2304, по адресу </w:t>
      </w:r>
      <w:r w:rsidRPr="00A65EE5">
        <w:rPr>
          <w:rFonts w:ascii="Times New Roman" w:hAnsi="Times New Roman" w:cs="Times New Roman"/>
          <w:b/>
          <w:sz w:val="28"/>
        </w:rPr>
        <w:t>Зейский район, с. Овсянка, ул. Ленина, 90, МУК «Дом культуры им. Г.К. Клепикова с. Овсянка»</w:t>
      </w:r>
    </w:p>
    <w:p w:rsidR="00B56008" w:rsidRPr="00163BE5" w:rsidRDefault="00B56008" w:rsidP="00B56008">
      <w:pPr>
        <w:tabs>
          <w:tab w:val="left" w:pos="2460"/>
        </w:tabs>
        <w:jc w:val="both"/>
        <w:rPr>
          <w:b/>
          <w:sz w:val="28"/>
        </w:rPr>
      </w:pPr>
      <w:r w:rsidRPr="00A65EE5">
        <w:rPr>
          <w:rFonts w:ascii="Times New Roman" w:hAnsi="Times New Roman" w:cs="Times New Roman"/>
          <w:b/>
          <w:sz w:val="28"/>
          <w:szCs w:val="28"/>
        </w:rPr>
        <w:t>В помещениях УИК № 230</w:t>
      </w:r>
      <w:r>
        <w:rPr>
          <w:rFonts w:ascii="Times New Roman" w:hAnsi="Times New Roman" w:cs="Times New Roman"/>
          <w:b/>
          <w:sz w:val="28"/>
          <w:szCs w:val="28"/>
        </w:rPr>
        <w:t>5,</w:t>
      </w:r>
      <w:r w:rsidRPr="00A65EE5">
        <w:rPr>
          <w:rFonts w:ascii="Times New Roman" w:hAnsi="Times New Roman" w:cs="Times New Roman"/>
          <w:b/>
          <w:sz w:val="28"/>
          <w:szCs w:val="28"/>
        </w:rPr>
        <w:t xml:space="preserve"> по адресу </w:t>
      </w:r>
      <w:r w:rsidRPr="00A65EE5">
        <w:rPr>
          <w:rFonts w:ascii="Times New Roman" w:hAnsi="Times New Roman" w:cs="Times New Roman"/>
          <w:b/>
          <w:sz w:val="28"/>
        </w:rPr>
        <w:t>Зейский район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251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Овсянка, пер. Светлый, 3, МУК «Сельский дом культуры с. Овсянка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56008" w:rsidRDefault="00B56008" w:rsidP="00B5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07.09.2022 по 10.09.2022 года – в рабочие дни с 16-00 до 20-00, выходные дни с 10-00 до 14-00</w:t>
      </w:r>
    </w:p>
    <w:p w:rsidR="00B56008" w:rsidRDefault="00B56008" w:rsidP="00B560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008" w:rsidRDefault="00B56008" w:rsidP="00B560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008" w:rsidRDefault="00B56008" w:rsidP="00B560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008" w:rsidRDefault="00B56008"/>
    <w:p w:rsidR="00B56008" w:rsidRDefault="00B56008"/>
    <w:p w:rsidR="00B56008" w:rsidRDefault="00B56008"/>
    <w:p w:rsidR="00B56008" w:rsidRDefault="00B56008"/>
    <w:p w:rsidR="00B56008" w:rsidRDefault="00B56008"/>
    <w:p w:rsidR="00B56008" w:rsidRDefault="00B56008"/>
    <w:p w:rsidR="00B56008" w:rsidRDefault="00B56008"/>
    <w:p w:rsidR="00B56008" w:rsidRDefault="00B56008"/>
    <w:p w:rsidR="00B56008" w:rsidRDefault="00B56008"/>
    <w:p w:rsidR="00B56008" w:rsidRDefault="00B56008"/>
    <w:p w:rsidR="00D43A88" w:rsidRDefault="00D43A88"/>
    <w:sectPr w:rsidR="00D43A88" w:rsidSect="005C19C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8"/>
    <w:rsid w:val="001A583B"/>
    <w:rsid w:val="00590133"/>
    <w:rsid w:val="005C19C9"/>
    <w:rsid w:val="0074434A"/>
    <w:rsid w:val="00977A2D"/>
    <w:rsid w:val="00B56008"/>
    <w:rsid w:val="00C018DD"/>
    <w:rsid w:val="00D152F0"/>
    <w:rsid w:val="00D43A88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2022-08-25T01:14:00Z</dcterms:created>
  <dcterms:modified xsi:type="dcterms:W3CDTF">2022-08-25T01:14:00Z</dcterms:modified>
</cp:coreProperties>
</file>