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F9" w:rsidRPr="007E02E0" w:rsidRDefault="00AC1AF9" w:rsidP="00AC1AF9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</w:pPr>
      <w:r w:rsidRPr="007E02E0"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>РОССИЙСКАЯ ФЕДЕРАЦИЯ</w:t>
      </w:r>
    </w:p>
    <w:p w:rsidR="00AC1AF9" w:rsidRPr="007E02E0" w:rsidRDefault="00AC1AF9" w:rsidP="00AC1AF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</w:pPr>
      <w:r w:rsidRPr="007E02E0"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>АДМИНИСТРАЦИИ ОВСЯНКОВСКОГО СЕЛЬСОВЕТА</w:t>
      </w:r>
    </w:p>
    <w:p w:rsidR="00AC1AF9" w:rsidRPr="007E02E0" w:rsidRDefault="00AC1AF9" w:rsidP="00AC1AF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</w:pPr>
      <w:r w:rsidRPr="007E02E0"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>ЗЕЙСКОГО РАЙОНА АМУРСКОЙ ОБЛАСТИ</w:t>
      </w:r>
    </w:p>
    <w:p w:rsidR="00AC1AF9" w:rsidRPr="007E02E0" w:rsidRDefault="00AC1AF9" w:rsidP="00AC1AF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</w:pPr>
    </w:p>
    <w:p w:rsidR="00AC1AF9" w:rsidRPr="007E02E0" w:rsidRDefault="00AC1AF9" w:rsidP="00AC1AF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</w:pPr>
      <w:r w:rsidRPr="007E02E0"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>ПОСТАНОВЛЕНИЕ</w:t>
      </w:r>
    </w:p>
    <w:p w:rsidR="00AC1AF9" w:rsidRDefault="00AC1AF9" w:rsidP="00AC1AF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AC1AF9" w:rsidRDefault="00F4234E" w:rsidP="00AC1AF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29</w:t>
      </w:r>
      <w:r w:rsidR="00005891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.07.2019</w:t>
      </w:r>
      <w:r w:rsidR="00AC1AF9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                                                                                                                            </w:t>
      </w:r>
      <w:r w:rsidR="007E02E0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  </w:t>
      </w:r>
      <w:r w:rsidR="00AC1AF9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   №</w:t>
      </w:r>
      <w:r w:rsidR="00005891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 66</w:t>
      </w:r>
    </w:p>
    <w:p w:rsidR="00AC1AF9" w:rsidRDefault="00AC1AF9" w:rsidP="00AC1AF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. Овсянка</w:t>
      </w:r>
    </w:p>
    <w:p w:rsidR="00AC1AF9" w:rsidRDefault="00AC1AF9" w:rsidP="00AC1AF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AC1AF9" w:rsidRPr="00AC1AF9" w:rsidRDefault="00AC1AF9" w:rsidP="00AC1AF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О создании постоянно</w:t>
      </w:r>
      <w:r w:rsidRPr="00AC1AF9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действующего органа управления, специально уполномоченного </w:t>
      </w:r>
      <w:r w:rsidR="00103019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на решение задач в области защиты населения и территорий от чрезвычайных ситуаций</w:t>
      </w:r>
    </w:p>
    <w:p w:rsidR="007E02E0" w:rsidRDefault="00AC1AF9" w:rsidP="007E02E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C1A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7E02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</w:t>
      </w:r>
      <w:proofErr w:type="gramStart"/>
      <w:r w:rsidRPr="00AC1A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 соответствии с федеральными законами Российской Федерации </w:t>
      </w:r>
      <w:hyperlink r:id="rId7" w:history="1">
        <w:r w:rsidRPr="00D71489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от 06.10.2003 N 131-ФЗ "Об общих принципах местного самоуправления в Российской Федерации"</w:t>
        </w:r>
      </w:hyperlink>
      <w:r w:rsidRPr="00D71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 </w:t>
      </w:r>
      <w:hyperlink r:id="rId8" w:history="1">
        <w:r w:rsidRPr="00D71489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от 21.12.1994 N 68-ФЗ "О защите населения и территорий от чрезвычайных ситуаций природного и техногенного характера"</w:t>
        </w:r>
      </w:hyperlink>
      <w:r w:rsidRPr="00D71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 </w:t>
      </w:r>
      <w:hyperlink r:id="rId9" w:history="1">
        <w:r w:rsidRPr="00D71489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постановлением Правительства Российской Федерации от 30.12.2003 N 794 "О единой государственной системе предупреждения и ликвидации чрезвычайных ситуаций"</w:t>
        </w:r>
      </w:hyperlink>
      <w:r w:rsidRPr="00D71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для защиты населения и территорий мун</w:t>
      </w:r>
      <w:r w:rsidR="00D7148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иципального образования Овсянковский</w:t>
      </w:r>
      <w:proofErr w:type="gramEnd"/>
      <w:r w:rsidR="00D7148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сельсовет</w:t>
      </w:r>
      <w:r w:rsidRPr="00AC1A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от чрезвычайных ситуаций природного и техног</w:t>
      </w:r>
      <w:r w:rsidR="007E02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енного характера, постановляю:</w:t>
      </w:r>
    </w:p>
    <w:p w:rsidR="007E02E0" w:rsidRDefault="00AC1AF9" w:rsidP="007E02E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C1A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1. </w:t>
      </w:r>
      <w:proofErr w:type="gramStart"/>
      <w:r w:rsidRPr="00AC1A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Определить постоянно действующим органом управления, муниципального звена Ульяновской территориальной подсистемы единой государственной системы предупреждения и ликвидации чрезвычайных ситуаций - отдел по делам гражданской обороны, чрезвычайных ситуаций и взаимодействию с правоохранительными органами Администрации муниципального образования </w:t>
      </w:r>
      <w:r w:rsidR="00D7148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Овсянковский сельсовет</w:t>
      </w:r>
      <w:r w:rsidRPr="00AC1A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как постоянно действующий орган управления, специально уполномоченный на решение задач в области защиты населения и террит</w:t>
      </w:r>
      <w:r w:rsidR="007E02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орий от чрезвычайных ситуаций.</w:t>
      </w:r>
      <w:proofErr w:type="gramEnd"/>
    </w:p>
    <w:p w:rsidR="007E02E0" w:rsidRDefault="00AC1AF9" w:rsidP="007E02E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C1A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2. Утвердить Положение о постоянно действующем органе управления, специально уполномоченным на решение задач в области защиты населения и территорий от чрезвычайных ситуаций муниципального звена </w:t>
      </w:r>
      <w:r w:rsidR="00D7148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Амурской</w:t>
      </w:r>
      <w:r w:rsidRPr="00AC1A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территориальной подсистемы единой государственной системы предупреждения и ликвидации чрезвычайных ситуаций муниципального образования </w:t>
      </w:r>
      <w:r w:rsidR="00D7148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Овсянковский сельсовет </w:t>
      </w:r>
      <w:r w:rsidR="007E02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(прилагается).</w:t>
      </w:r>
    </w:p>
    <w:p w:rsidR="007E02E0" w:rsidRDefault="00AC1AF9" w:rsidP="007E02E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C1A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3. Настоящее постановление вступает в силу со д</w:t>
      </w:r>
      <w:r w:rsidR="007E02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ня официального опубликования.</w:t>
      </w:r>
    </w:p>
    <w:p w:rsidR="00AC1AF9" w:rsidRPr="00AC1AF9" w:rsidRDefault="00AC1AF9" w:rsidP="007E02E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C1A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4. </w:t>
      </w:r>
      <w:proofErr w:type="gramStart"/>
      <w:r w:rsidRPr="00AC1A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Контроль за</w:t>
      </w:r>
      <w:proofErr w:type="gramEnd"/>
      <w:r w:rsidRPr="00AC1A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выполнением настоящего постановления оставляю за собой.</w:t>
      </w:r>
      <w:r w:rsidRPr="00AC1A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AC1A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7E02E0" w:rsidRDefault="007E02E0" w:rsidP="007E02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обязанности</w:t>
      </w:r>
    </w:p>
    <w:p w:rsidR="00AC1AF9" w:rsidRPr="00AC1AF9" w:rsidRDefault="007E02E0" w:rsidP="007E02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главы Овсянковского сельсовета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И.С.Янова</w:t>
      </w:r>
      <w:proofErr w:type="spellEnd"/>
    </w:p>
    <w:p w:rsidR="007E02E0" w:rsidRDefault="00AC1AF9" w:rsidP="007E02E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C1A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AC1A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AC1A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7E02E0" w:rsidRDefault="007E02E0">
      <w:pP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 w:type="page"/>
      </w:r>
    </w:p>
    <w:p w:rsidR="00AC1AF9" w:rsidRPr="00AC1AF9" w:rsidRDefault="00AC1AF9" w:rsidP="007E02E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7E02E0" w:rsidRDefault="00AC1AF9" w:rsidP="007E02E0">
      <w:pPr>
        <w:shd w:val="clear" w:color="auto" w:fill="FFFFFF"/>
        <w:spacing w:after="0" w:line="240" w:lineRule="auto"/>
        <w:ind w:left="6237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C1A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Приложение</w:t>
      </w:r>
      <w:r w:rsidRPr="00AC1A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к постановлению</w:t>
      </w:r>
      <w:r w:rsidRPr="00AC1A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администрации </w:t>
      </w:r>
      <w:r w:rsidR="007E02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Овсянковского сельсовета</w:t>
      </w:r>
    </w:p>
    <w:p w:rsidR="00AC1AF9" w:rsidRPr="00AC1AF9" w:rsidRDefault="00AC1AF9" w:rsidP="001E0535">
      <w:pPr>
        <w:shd w:val="clear" w:color="auto" w:fill="FFFFFF"/>
        <w:spacing w:after="0" w:line="240" w:lineRule="auto"/>
        <w:ind w:left="6237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C1A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от </w:t>
      </w:r>
      <w:r w:rsidR="00F4234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29</w:t>
      </w:r>
      <w:r w:rsidR="007E02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.07.2019</w:t>
      </w:r>
      <w:r w:rsidRPr="00AC1A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7E02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№</w:t>
      </w:r>
      <w:r w:rsidRPr="00AC1A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6</w:t>
      </w:r>
      <w:r w:rsidR="007E02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6</w:t>
      </w:r>
      <w:r w:rsidRPr="00AC1A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7E02E0" w:rsidRDefault="00AC1AF9" w:rsidP="007E02E0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AC1AF9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ПОЛОЖЕНИЕ</w:t>
      </w:r>
    </w:p>
    <w:p w:rsidR="00AC1AF9" w:rsidRDefault="00AC1AF9" w:rsidP="007E02E0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AC1AF9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О ПОСТОЯННО ДЕЙСТВУЮЩЕМ ОРГАНЕ УПРАВЛЕНИЯ, СПЕЦИАЛЬНО УПОЛНОМОЧЕННЫМ НА РЕШЕНИЕ ЗАДАЧ В ОБЛАСТИ ЗАЩИТЫ НАСЕЛЕНИЯ И ТЕРРИТОРИЙ ОТ ЧРЕЗВЫЧАЙНЫХ СИТУАЦИЙ МУНИЦИПАЛЬНОГО ЗВЕНА УЛЬЯНОВСКОЙ ТЕРРИТОРИАЛЬНОЙ ПО</w:t>
      </w:r>
      <w:bookmarkStart w:id="0" w:name="_GoBack"/>
      <w:bookmarkEnd w:id="0"/>
      <w:r w:rsidRPr="00AC1AF9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ДСИСТЕМЫ ЕДИНОЙ ГОСУДАРСТВЕННОЙ СИСТЕМЫ ПРЕДУПРЕЖДЕНИЯ И ЛИКВИДАЦИИ ЧРЕЗВЫЧАЙНЫХ СИТУАЦИЙ МУНИЦИПАЛЬНОГО ОБРАЗОВАНИЯ </w:t>
      </w:r>
      <w:r w:rsidR="007E02E0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ОВСЯНКОВСКИЙ СЕЛЬСОВЕТ</w:t>
      </w:r>
    </w:p>
    <w:p w:rsidR="007E02E0" w:rsidRPr="00AC1AF9" w:rsidRDefault="007E02E0" w:rsidP="007E02E0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7E02E0" w:rsidRPr="001E0535" w:rsidRDefault="00AC1AF9" w:rsidP="001E0535">
      <w:pPr>
        <w:shd w:val="clear" w:color="auto" w:fill="E9ECF1"/>
        <w:spacing w:after="0" w:line="240" w:lineRule="auto"/>
        <w:ind w:left="-417" w:firstLine="1125"/>
        <w:textAlignment w:val="baseline"/>
        <w:outlineLvl w:val="3"/>
        <w:rPr>
          <w:rFonts w:ascii="Times New Roman" w:eastAsia="Times New Roman" w:hAnsi="Times New Roman" w:cs="Times New Roman"/>
          <w:b/>
          <w:color w:val="242424"/>
          <w:spacing w:val="2"/>
          <w:sz w:val="24"/>
          <w:szCs w:val="24"/>
          <w:lang w:eastAsia="ru-RU"/>
        </w:rPr>
      </w:pPr>
      <w:r w:rsidRPr="003A270E">
        <w:rPr>
          <w:rFonts w:ascii="Times New Roman" w:eastAsia="Times New Roman" w:hAnsi="Times New Roman" w:cs="Times New Roman"/>
          <w:b/>
          <w:color w:val="242424"/>
          <w:spacing w:val="2"/>
          <w:sz w:val="24"/>
          <w:szCs w:val="24"/>
          <w:lang w:eastAsia="ru-RU"/>
        </w:rPr>
        <w:t>1. Общие положения</w:t>
      </w:r>
    </w:p>
    <w:p w:rsidR="007E02E0" w:rsidRDefault="001E0535" w:rsidP="001E05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</w:t>
      </w:r>
      <w:r w:rsidR="00AC1AF9" w:rsidRPr="00AC1A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1.1. </w:t>
      </w:r>
      <w:proofErr w:type="gramStart"/>
      <w:r w:rsidR="00AC1AF9" w:rsidRPr="00AC1A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Постоянно действующий орган управления, специально уполномоченный на решение задач в области защиты населения и территорий от чрезвычайных ситуаций муниципального звена </w:t>
      </w:r>
      <w:r w:rsidR="003A270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Амурской</w:t>
      </w:r>
      <w:r w:rsidR="00AC1AF9" w:rsidRPr="00AC1A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территориальной подсистемы единой государственной системы предупреждения и ликвидации чрезвычайных ситуаций муниципального образования </w:t>
      </w:r>
      <w:r w:rsidR="003A270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Овсянковский сельсовет</w:t>
      </w:r>
      <w:r w:rsidR="00AC1AF9" w:rsidRPr="00AC1A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(далее - орган управления) является структурным подразделением Администрации муниципального образования </w:t>
      </w:r>
      <w:r w:rsidR="003A270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Овсянковский сельсовет</w:t>
      </w:r>
      <w:r w:rsidR="00AC1AF9" w:rsidRPr="00AC1A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и находится в непосредственном подчинении Главы Администрации муниципального </w:t>
      </w:r>
      <w:r w:rsidR="007E02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образования </w:t>
      </w:r>
      <w:r w:rsidR="003A270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Овсянковский сельсовет.</w:t>
      </w:r>
      <w:proofErr w:type="gramEnd"/>
    </w:p>
    <w:p w:rsidR="007E02E0" w:rsidRDefault="00AC1AF9" w:rsidP="007E02E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C1A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1.2. </w:t>
      </w:r>
      <w:proofErr w:type="gramStart"/>
      <w:r w:rsidRPr="00AC1A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Орган управления в своей деятельности руководствуется </w:t>
      </w:r>
      <w:hyperlink r:id="rId10" w:history="1">
        <w:r w:rsidRPr="00AC1AF9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Конституцией Российской Федерации</w:t>
        </w:r>
      </w:hyperlink>
      <w:r w:rsidRPr="00AC1A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, законами Российской Федерации,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Министерства по делам гражданской обороны, чрезвычайным ситуациям и ликвидации последствий стихийных бедствий Российской Федерации, законами </w:t>
      </w:r>
      <w:r w:rsidR="003A270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Амурской</w:t>
      </w:r>
      <w:r w:rsidRPr="00AC1A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области, указами Губернатора, постановлениями и распоряжениями Правительства </w:t>
      </w:r>
      <w:r w:rsidR="003A270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Амурской</w:t>
      </w:r>
      <w:r w:rsidRPr="00AC1A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области, Уставом муниципального образования </w:t>
      </w:r>
      <w:r w:rsidR="003A270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Овсянковский сельсовет</w:t>
      </w:r>
      <w:r w:rsidRPr="00AC1A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постановлениями и распоряжениями</w:t>
      </w:r>
      <w:proofErr w:type="gramEnd"/>
      <w:r w:rsidRPr="00AC1A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Администрации муниципального образования </w:t>
      </w:r>
      <w:r w:rsidR="003A270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Овсянковский сельсовет</w:t>
      </w:r>
      <w:r w:rsidRPr="00AC1A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, решениями Совета депутатов муниципального образования </w:t>
      </w:r>
      <w:r w:rsidR="003A270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Овсянковский сельсовет</w:t>
      </w:r>
      <w:r w:rsidRPr="00AC1A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</w:t>
      </w:r>
      <w:r w:rsidR="007E02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а также настоящим Положением.</w:t>
      </w:r>
    </w:p>
    <w:p w:rsidR="007E02E0" w:rsidRDefault="00AC1AF9" w:rsidP="007E02E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C1A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1.3. Структура и штат органа управления утверждается Советом депутатов муниципального образования </w:t>
      </w:r>
      <w:r w:rsidR="003A270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Овсянковский сельсовет</w:t>
      </w:r>
      <w:r w:rsidRPr="00AC1A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по представлению Главы Администрации муниципального </w:t>
      </w:r>
      <w:r w:rsidR="007E02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образования </w:t>
      </w:r>
      <w:r w:rsidR="003A270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Овсянковский сельсовет.</w:t>
      </w:r>
    </w:p>
    <w:p w:rsidR="007E02E0" w:rsidRDefault="00AC1AF9" w:rsidP="007E02E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C1A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1.4. Деятельность органа управления основывается на принципах законности, гуманизма, уважения прав человека, гласности, делового взаимодействия со структурными подразделениями Администрации, организациями муниципального </w:t>
      </w:r>
      <w:r w:rsidR="007E02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образования </w:t>
      </w:r>
      <w:r w:rsidR="003A270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Овсянковский сельсовет.</w:t>
      </w:r>
    </w:p>
    <w:p w:rsidR="007E02E0" w:rsidRDefault="00AC1AF9" w:rsidP="003A270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C1A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1.5. Работники органа управления назначаются на должность и освобождаются от должности распоряжением Администрации муниципального</w:t>
      </w:r>
      <w:r w:rsidR="007E02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образования </w:t>
      </w:r>
      <w:r w:rsidR="003A270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Овсянковский сельсовет.</w:t>
      </w:r>
    </w:p>
    <w:p w:rsidR="003A270E" w:rsidRPr="001E0535" w:rsidRDefault="00AC1AF9" w:rsidP="001E0535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b/>
          <w:color w:val="242424"/>
          <w:spacing w:val="2"/>
          <w:sz w:val="24"/>
          <w:szCs w:val="24"/>
          <w:lang w:eastAsia="ru-RU"/>
        </w:rPr>
      </w:pPr>
      <w:r w:rsidRPr="003A270E">
        <w:rPr>
          <w:rFonts w:ascii="Times New Roman" w:eastAsia="Times New Roman" w:hAnsi="Times New Roman" w:cs="Times New Roman"/>
          <w:b/>
          <w:color w:val="242424"/>
          <w:spacing w:val="2"/>
          <w:sz w:val="24"/>
          <w:szCs w:val="24"/>
          <w:lang w:eastAsia="ru-RU"/>
        </w:rPr>
        <w:t>2. Основные задачи</w:t>
      </w:r>
    </w:p>
    <w:p w:rsidR="007E02E0" w:rsidRDefault="007E02E0" w:rsidP="007E02E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 Основными задачами являются:</w:t>
      </w:r>
    </w:p>
    <w:p w:rsidR="007E02E0" w:rsidRDefault="00AC1AF9" w:rsidP="007E02E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C1A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2.1. Реализация единой государственной политики в области гражданской обороны, защиты населения и территорий муниципального образования </w:t>
      </w:r>
      <w:r w:rsidR="003A270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Овсянковский сельсовет</w:t>
      </w:r>
      <w:r w:rsidR="007E02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от чрезвычайных ситуаций.</w:t>
      </w:r>
    </w:p>
    <w:p w:rsidR="007E02E0" w:rsidRDefault="00AC1AF9" w:rsidP="007E02E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C1A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 xml:space="preserve">2.2. Планирование и осуществление мероприятий гражданской обороны, мероприятий защиты населения и территорий муниципального образования </w:t>
      </w:r>
      <w:r w:rsidR="003A270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Овсянковский сельсовет</w:t>
      </w:r>
      <w:r w:rsidR="003A270E" w:rsidRPr="00AC1A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AC1A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от чрезвычайных ситу</w:t>
      </w:r>
      <w:r w:rsidR="007E02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аций и контроль их выполнения.</w:t>
      </w:r>
    </w:p>
    <w:p w:rsidR="007E02E0" w:rsidRDefault="00AC1AF9" w:rsidP="007E02E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C1A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2.3. Разработка проектов муниципальных правовых актов муниципального образования </w:t>
      </w:r>
      <w:r w:rsidR="003A270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Овсянковский сельсовет</w:t>
      </w:r>
      <w:r w:rsidR="003A270E" w:rsidRPr="00AC1A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AC1A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по вопросам гражданской обороны и защиты населения и территорий муниципального образования </w:t>
      </w:r>
      <w:r w:rsidR="003A270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Овсянковский сельсовет</w:t>
      </w:r>
      <w:r w:rsidR="003A270E" w:rsidRPr="00AC1A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7E02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от чрезвычайных ситуаций.</w:t>
      </w:r>
    </w:p>
    <w:p w:rsidR="007E02E0" w:rsidRDefault="00AC1AF9" w:rsidP="007E02E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C1A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2.4. Осуществление в установленном порядке сбора, обработки и обмена информацией в области гражданской обороны, защиты населения и территорий муниципального образования от чрезвычайных ситуаций природного и техногенного характера, организация своевременного оповещения и информирования населения о проведении мероприятий по гражданской обороне, угрозе возникновения или о возник</w:t>
      </w:r>
      <w:r w:rsidR="007E02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новении чрезвычайных ситуаций.</w:t>
      </w:r>
    </w:p>
    <w:p w:rsidR="003A270E" w:rsidRDefault="00AC1AF9" w:rsidP="003A270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C1A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2.5. Организация взаимодействия с правоохранительными органами, осуществляющими свою деятельность на территории муниципального</w:t>
      </w:r>
      <w:r w:rsidR="003A270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образования Овсянковский сельсовет</w:t>
      </w:r>
    </w:p>
    <w:p w:rsidR="003A270E" w:rsidRPr="001E0535" w:rsidRDefault="00AC1AF9" w:rsidP="001E0535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b/>
          <w:color w:val="242424"/>
          <w:spacing w:val="2"/>
          <w:sz w:val="24"/>
          <w:szCs w:val="24"/>
          <w:lang w:eastAsia="ru-RU"/>
        </w:rPr>
      </w:pPr>
      <w:r w:rsidRPr="003A270E">
        <w:rPr>
          <w:rFonts w:ascii="Times New Roman" w:eastAsia="Times New Roman" w:hAnsi="Times New Roman" w:cs="Times New Roman"/>
          <w:b/>
          <w:color w:val="242424"/>
          <w:spacing w:val="2"/>
          <w:sz w:val="24"/>
          <w:szCs w:val="24"/>
          <w:lang w:eastAsia="ru-RU"/>
        </w:rPr>
        <w:t>3. Основные функции</w:t>
      </w:r>
    </w:p>
    <w:p w:rsidR="007E02E0" w:rsidRDefault="00AC1AF9" w:rsidP="007E02E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C1A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Орган управления, в соответствии с возложенными на него задачами, о</w:t>
      </w:r>
      <w:r w:rsidR="007E02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существляет следующие функции:</w:t>
      </w:r>
    </w:p>
    <w:p w:rsidR="007E02E0" w:rsidRDefault="00AC1AF9" w:rsidP="007E02E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C1A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3.1. Разрабатывает предложения по реализации основ единой государственной политики в области гражданской обороны, защиты населения и территории муниципального образования от чрезвычайных ситуаций и в установленном порядке вносит предложения по совершенствованию работы в этих областях на рассмотрение Главе Администрации муниципального </w:t>
      </w:r>
      <w:r w:rsidR="007E02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образования </w:t>
      </w:r>
      <w:r w:rsidR="003A270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Овсянковский сельсовет.</w:t>
      </w:r>
    </w:p>
    <w:p w:rsidR="007E02E0" w:rsidRDefault="00AC1AF9" w:rsidP="007E02E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C1A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3.2. Разрабатывает и вносит в установленном порядке проекты муниципальных правовых актов муниципального образования </w:t>
      </w:r>
      <w:r w:rsidR="003A270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Овсянковский сельсовет</w:t>
      </w:r>
      <w:r w:rsidR="003A270E" w:rsidRPr="00AC1A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AC1A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 вопросам гражданской обороны, предупреждения и лик</w:t>
      </w:r>
      <w:r w:rsidR="007E02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видации чрезвычайных ситуаций.</w:t>
      </w:r>
    </w:p>
    <w:p w:rsidR="007E02E0" w:rsidRDefault="00AC1AF9" w:rsidP="007E02E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C1A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3.3. Разрабатывает предложения по созданию, содержанию и организации деятельности спасательных служб, нештатных формирований по обеспечению выполнения мероп</w:t>
      </w:r>
      <w:r w:rsidR="007E02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риятий по гражданской обороне.</w:t>
      </w:r>
    </w:p>
    <w:p w:rsidR="007E02E0" w:rsidRDefault="00AC1AF9" w:rsidP="007E02E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C1A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3.4. Организует в </w:t>
      </w:r>
      <w:r w:rsidR="007E02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установленном порядке:</w:t>
      </w:r>
    </w:p>
    <w:p w:rsidR="007E02E0" w:rsidRDefault="00AC1AF9" w:rsidP="007E02E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C1A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3.4.1. Планирование основных мероприятий по вопросам гражданской обороны, защиты населения и террит</w:t>
      </w:r>
      <w:r w:rsidR="007E02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орий от чрезвычайных ситуаций;</w:t>
      </w:r>
    </w:p>
    <w:p w:rsidR="007E02E0" w:rsidRDefault="00AC1AF9" w:rsidP="007E02E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C1A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3.4.2. Проведение мероприятий по гражданской обороне, включая подгото</w:t>
      </w:r>
      <w:r w:rsidR="007E02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вку необходимых сил и средств;</w:t>
      </w:r>
    </w:p>
    <w:p w:rsidR="007E02E0" w:rsidRDefault="00AC1AF9" w:rsidP="007E02E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C1A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3.4.3. Участие в руководстве ликвидацией чрезвычайных ситуаций в границ</w:t>
      </w:r>
      <w:r w:rsidR="007E02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ах муниципального образования;</w:t>
      </w:r>
    </w:p>
    <w:p w:rsidR="007E02E0" w:rsidRDefault="00AC1AF9" w:rsidP="007E02E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C1A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3.4.4. Привлечение организаций, нештатных формирований по обеспечению выполнения мероприятий по гражданской обороне к мероприятиям по предупреждению и лик</w:t>
      </w:r>
      <w:r w:rsidR="007E02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видации чрезвычайных ситуаций;</w:t>
      </w:r>
    </w:p>
    <w:p w:rsidR="007E02E0" w:rsidRDefault="00AC1AF9" w:rsidP="007E02E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C1A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3.4.5. Взаимодействие с Главным управлением МЧС России по </w:t>
      </w:r>
      <w:r w:rsidR="001E053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Амурской</w:t>
      </w:r>
      <w:r w:rsidRPr="00AC1A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области, органами военного управления и правоохранительными органами при решении задач в области гражданской обороны, предупреждения и ликвидации чрезвыч</w:t>
      </w:r>
      <w:r w:rsidR="007E02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айных ситуаций;</w:t>
      </w:r>
    </w:p>
    <w:p w:rsidR="007E02E0" w:rsidRDefault="00AC1AF9" w:rsidP="007E02E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C1A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3.4.6. Разработку Плана действий по предупреждению и ликвидации чрезвычайных ситуаций муниципального образования </w:t>
      </w:r>
      <w:r w:rsidR="001E053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Овсянковский сельсовет, </w:t>
      </w:r>
      <w:r w:rsidRPr="00AC1A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а также Плана гражданской обороны и защиты населения муниципального </w:t>
      </w:r>
      <w:r w:rsidR="007E02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образования </w:t>
      </w:r>
      <w:r w:rsidR="001E053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Овсянковский сельсовет</w:t>
      </w:r>
      <w:r w:rsidR="007E02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;</w:t>
      </w:r>
    </w:p>
    <w:p w:rsidR="001E0535" w:rsidRDefault="00AC1AF9" w:rsidP="007E02E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C1A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3.4.7. Разработку Паспорта безопасности муниципального образования </w:t>
      </w:r>
      <w:r w:rsidR="001E053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Овсянковский сельсовет;</w:t>
      </w:r>
    </w:p>
    <w:p w:rsidR="007E02E0" w:rsidRDefault="00AC1AF9" w:rsidP="007E02E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C1A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3.4.8. Расследование причин возникновения, условий, масштаба и последствий чрезвычайных ситуаций, а также разработку мер, направленных на создание условий для успешной ликвидац</w:t>
      </w:r>
      <w:r w:rsidR="007E02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ии чрезвычайных ситуаций.</w:t>
      </w:r>
    </w:p>
    <w:p w:rsidR="007E02E0" w:rsidRDefault="00AC1AF9" w:rsidP="007E02E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C1A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3.5. Участвует</w:t>
      </w:r>
      <w:r w:rsidR="007E02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по подготовке предложений </w:t>
      </w:r>
      <w:proofErr w:type="gramStart"/>
      <w:r w:rsidR="007E02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</w:t>
      </w:r>
      <w:proofErr w:type="gramEnd"/>
      <w:r w:rsidR="007E02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:</w:t>
      </w:r>
    </w:p>
    <w:p w:rsidR="007E02E0" w:rsidRDefault="00AC1AF9" w:rsidP="007E02E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C1A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3.5.1. Обучению населения способам защиты от чрезвычайных ситуаций, а также от опасностей, возникающих при военных конфликтах и</w:t>
      </w:r>
      <w:r w:rsidR="007E02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ли вследствие этих конфликтов;</w:t>
      </w:r>
    </w:p>
    <w:p w:rsidR="007E02E0" w:rsidRDefault="00AC1AF9" w:rsidP="007E02E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C1A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3.5.2. Поддержанию в постоянной готовности к использованию системы оповещения населения об опасностях, возникающих при военных конфликтах или вследствие этих конфликтов, а также защитных сооружений и других объектов гражданской обороны, находящихся на территории муниципального об</w:t>
      </w:r>
      <w:r w:rsidR="007E02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разования </w:t>
      </w:r>
      <w:r w:rsidR="001E053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Овсянковский сельсовет;</w:t>
      </w:r>
    </w:p>
    <w:p w:rsidR="007E02E0" w:rsidRDefault="00AC1AF9" w:rsidP="007E02E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C1A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3.5.3. Финансированию мероприятий в области защиты населения и террит</w:t>
      </w:r>
      <w:r w:rsidR="007E02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орий от чрезвычайных ситуаций;</w:t>
      </w:r>
    </w:p>
    <w:p w:rsidR="007E02E0" w:rsidRDefault="00AC1AF9" w:rsidP="007E02E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C1A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3.5.4. Накоплению, хранению и использованию в целях гражданской обороны запасов продовольствия, медицинских средств, средств индивидуальной защиты, а также резервов финансовых и материальных ресурсов для лик</w:t>
      </w:r>
      <w:r w:rsidR="007E02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видации чрезвычайных ситуаций;</w:t>
      </w:r>
    </w:p>
    <w:p w:rsidR="007E02E0" w:rsidRDefault="00AC1AF9" w:rsidP="007E02E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C1A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3.5.5. Проведению и организации эвакуационных меропри</w:t>
      </w:r>
      <w:r w:rsidR="007E02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ятий в чрезвычайных ситуациях;</w:t>
      </w:r>
    </w:p>
    <w:p w:rsidR="007E02E0" w:rsidRDefault="00AC1AF9" w:rsidP="007E02E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C1A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3.5.6. Развертыванию лечебных и других учреждений, необходимых для первоочередного обеспе</w:t>
      </w:r>
      <w:r w:rsidR="007E02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чения пострадавшего населения;</w:t>
      </w:r>
    </w:p>
    <w:p w:rsidR="007E02E0" w:rsidRDefault="00AC1AF9" w:rsidP="007E02E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C1A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3.5.7. Привлечению сил и средств </w:t>
      </w:r>
      <w:r w:rsidR="001E053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Амурской</w:t>
      </w:r>
      <w:r w:rsidRPr="00AC1A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территориальной подсистемы РСЧС при недостаточности сил и средс</w:t>
      </w:r>
      <w:r w:rsidR="007E02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тв муниципального образования;</w:t>
      </w:r>
    </w:p>
    <w:p w:rsidR="007E02E0" w:rsidRDefault="00AC1AF9" w:rsidP="007E02E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C1A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3.5.8. Содействию устойчивого функционирования организ</w:t>
      </w:r>
      <w:r w:rsidR="007E02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аций в чрезвычайных ситуациях;</w:t>
      </w:r>
    </w:p>
    <w:p w:rsidR="007E02E0" w:rsidRDefault="00AC1AF9" w:rsidP="007E02E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C1A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3.5.9. Разработке и реализации мероприятий по гражданской обороне, защите населения и территорий от чрезвычайных ситуаций организац</w:t>
      </w:r>
      <w:r w:rsidR="007E02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ий муниципального образования;</w:t>
      </w:r>
    </w:p>
    <w:p w:rsidR="007E02E0" w:rsidRDefault="00AC1AF9" w:rsidP="007E02E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C1A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3.5.10. Оказанию методической помощи соответствующим спасательным службам и организациям по вопросам создания, хранения, использования и восполнения резервов материальных ресурсов для лик</w:t>
      </w:r>
      <w:r w:rsidR="007E02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видации чрезвычайных ситуаций.</w:t>
      </w:r>
    </w:p>
    <w:p w:rsidR="007E02E0" w:rsidRDefault="00AC1AF9" w:rsidP="007E02E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C1A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3.6. Обеспечивает</w:t>
      </w:r>
      <w:r w:rsidR="007E02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в пределах своей компетенции:</w:t>
      </w:r>
    </w:p>
    <w:p w:rsidR="001E0535" w:rsidRDefault="00AC1AF9" w:rsidP="001E053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C1A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3.6.1. Деятельность комиссии по предупреждению и ликвидации чрезвычайных ситуаций и обеспечению пожарной безопасности по вопросам предупреждения и ли</w:t>
      </w:r>
      <w:r w:rsidR="007E02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квидации чрезвычайных ситуаций.</w:t>
      </w:r>
    </w:p>
    <w:p w:rsidR="001E0535" w:rsidRPr="001E0535" w:rsidRDefault="00AC1AF9" w:rsidP="001E0535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color w:val="242424"/>
          <w:spacing w:val="2"/>
          <w:sz w:val="24"/>
          <w:szCs w:val="24"/>
          <w:lang w:eastAsia="ru-RU"/>
        </w:rPr>
      </w:pPr>
      <w:r w:rsidRPr="001E0535">
        <w:rPr>
          <w:rFonts w:ascii="Times New Roman" w:eastAsia="Times New Roman" w:hAnsi="Times New Roman" w:cs="Times New Roman"/>
          <w:b/>
          <w:color w:val="242424"/>
          <w:spacing w:val="2"/>
          <w:sz w:val="24"/>
          <w:szCs w:val="24"/>
          <w:lang w:eastAsia="ru-RU"/>
        </w:rPr>
        <w:t>4. Права</w:t>
      </w:r>
    </w:p>
    <w:p w:rsidR="007E02E0" w:rsidRDefault="00AC1AF9" w:rsidP="007E02E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C1A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Орган управления</w:t>
      </w:r>
      <w:r w:rsidR="007E02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в пределах своей компетенции:</w:t>
      </w:r>
    </w:p>
    <w:p w:rsidR="007E02E0" w:rsidRDefault="00AC1AF9" w:rsidP="007E02E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C1A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4.1. Запрашивает и получает от организаций муниципального образования </w:t>
      </w:r>
      <w:r w:rsidR="001E053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Овсянковский сельсовет</w:t>
      </w:r>
      <w:r w:rsidR="001E0535" w:rsidRPr="00AC1A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AC1A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информацию и сведения, необходимые для выполнения возложен</w:t>
      </w:r>
      <w:r w:rsidR="007E02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ных на орган управления задач.</w:t>
      </w:r>
    </w:p>
    <w:p w:rsidR="007E02E0" w:rsidRDefault="00AC1AF9" w:rsidP="007E02E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C1A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4.2. В установленном порядке проводит проверки подведомственных организаций по вопросам гражданской обороны и защиты населения и территорий о</w:t>
      </w:r>
      <w:r w:rsidR="007E02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т чрезвычайных ситуаций.</w:t>
      </w:r>
    </w:p>
    <w:p w:rsidR="007E02E0" w:rsidRDefault="00AC1AF9" w:rsidP="007E02E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C1A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4.3. Организует в установленном порядке заслушивание руководителей и должностных лиц подведомственных организаций муниципального образования </w:t>
      </w:r>
      <w:r w:rsidR="001E053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Овсянковский сельсовет</w:t>
      </w:r>
      <w:r w:rsidR="001E0535" w:rsidRPr="00AC1A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AC1A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 вопросам гражданской обороны, защиты населения и территорий от чрезв</w:t>
      </w:r>
      <w:r w:rsidR="007E02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ычайных ситуаций.</w:t>
      </w:r>
    </w:p>
    <w:p w:rsidR="007E02E0" w:rsidRDefault="00AC1AF9" w:rsidP="007E02E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C1AF9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>5. Взаимоотношения с другими подразделениями</w:t>
      </w:r>
    </w:p>
    <w:p w:rsidR="00D110BC" w:rsidRPr="007E02E0" w:rsidRDefault="00AC1AF9" w:rsidP="007E02E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C1A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5.1. Орган управления осуществляет взаимоотношения со всеми структурными подразделениями Администрации, организациями муниципального образования </w:t>
      </w:r>
      <w:r w:rsidR="001E053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Овсянковский сельсовет</w:t>
      </w:r>
      <w:r w:rsidR="001E0535" w:rsidRPr="00AC1A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AC1A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получает и выдает нормативные правовые, распоря</w:t>
      </w:r>
      <w:r w:rsidR="007E02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дительные документы и указания.</w:t>
      </w:r>
    </w:p>
    <w:sectPr w:rsidR="00D110BC" w:rsidRPr="007E02E0" w:rsidSect="001E0535">
      <w:headerReference w:type="default" r:id="rId11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494" w:rsidRDefault="007C4494" w:rsidP="001E0535">
      <w:pPr>
        <w:spacing w:after="0" w:line="240" w:lineRule="auto"/>
      </w:pPr>
      <w:r>
        <w:separator/>
      </w:r>
    </w:p>
  </w:endnote>
  <w:endnote w:type="continuationSeparator" w:id="0">
    <w:p w:rsidR="007C4494" w:rsidRDefault="007C4494" w:rsidP="001E0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494" w:rsidRDefault="007C4494" w:rsidP="001E0535">
      <w:pPr>
        <w:spacing w:after="0" w:line="240" w:lineRule="auto"/>
      </w:pPr>
      <w:r>
        <w:separator/>
      </w:r>
    </w:p>
  </w:footnote>
  <w:footnote w:type="continuationSeparator" w:id="0">
    <w:p w:rsidR="007C4494" w:rsidRDefault="007C4494" w:rsidP="001E0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5253062"/>
      <w:docPartObj>
        <w:docPartGallery w:val="Page Numbers (Top of Page)"/>
        <w:docPartUnique/>
      </w:docPartObj>
    </w:sdtPr>
    <w:sdtEndPr/>
    <w:sdtContent>
      <w:p w:rsidR="001E0535" w:rsidRDefault="001E053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234E">
          <w:rPr>
            <w:noProof/>
          </w:rPr>
          <w:t>4</w:t>
        </w:r>
        <w:r>
          <w:fldChar w:fldCharType="end"/>
        </w:r>
      </w:p>
    </w:sdtContent>
  </w:sdt>
  <w:p w:rsidR="001E0535" w:rsidRDefault="001E053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AF9"/>
    <w:rsid w:val="00005891"/>
    <w:rsid w:val="00103019"/>
    <w:rsid w:val="001E0535"/>
    <w:rsid w:val="003A270E"/>
    <w:rsid w:val="0060233C"/>
    <w:rsid w:val="007C4494"/>
    <w:rsid w:val="007E02E0"/>
    <w:rsid w:val="00A509C2"/>
    <w:rsid w:val="00AC1AF9"/>
    <w:rsid w:val="00BD1527"/>
    <w:rsid w:val="00D110BC"/>
    <w:rsid w:val="00D71489"/>
    <w:rsid w:val="00F4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C1A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AC1AF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C1AF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C1A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AC1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C1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C1AF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E05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E0535"/>
  </w:style>
  <w:style w:type="paragraph" w:styleId="a6">
    <w:name w:val="footer"/>
    <w:basedOn w:val="a"/>
    <w:link w:val="a7"/>
    <w:uiPriority w:val="99"/>
    <w:unhideWhenUsed/>
    <w:rsid w:val="001E05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E0535"/>
  </w:style>
  <w:style w:type="paragraph" w:styleId="a8">
    <w:name w:val="Balloon Text"/>
    <w:basedOn w:val="a"/>
    <w:link w:val="a9"/>
    <w:uiPriority w:val="99"/>
    <w:semiHidden/>
    <w:unhideWhenUsed/>
    <w:rsid w:val="001E0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05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C1A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AC1AF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C1AF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C1A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AC1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C1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C1AF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E05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E0535"/>
  </w:style>
  <w:style w:type="paragraph" w:styleId="a6">
    <w:name w:val="footer"/>
    <w:basedOn w:val="a"/>
    <w:link w:val="a7"/>
    <w:uiPriority w:val="99"/>
    <w:unhideWhenUsed/>
    <w:rsid w:val="001E05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E0535"/>
  </w:style>
  <w:style w:type="paragraph" w:styleId="a8">
    <w:name w:val="Balloon Text"/>
    <w:basedOn w:val="a"/>
    <w:link w:val="a9"/>
    <w:uiPriority w:val="99"/>
    <w:semiHidden/>
    <w:unhideWhenUsed/>
    <w:rsid w:val="001E0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05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5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0993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876063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docs.cntd.ru/document/900493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8842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1678</Words>
  <Characters>9565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2020-06-03T01:07:00Z</cp:lastPrinted>
  <dcterms:created xsi:type="dcterms:W3CDTF">2019-07-30T05:21:00Z</dcterms:created>
  <dcterms:modified xsi:type="dcterms:W3CDTF">2020-06-03T01:07:00Z</dcterms:modified>
</cp:coreProperties>
</file>