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A5" w:rsidRDefault="006C2CA5" w:rsidP="006C2CA5">
      <w:pPr>
        <w:shd w:val="clear" w:color="auto" w:fill="FFFFFF"/>
        <w:spacing w:line="302" w:lineRule="exact"/>
        <w:ind w:left="38"/>
        <w:jc w:val="center"/>
      </w:pPr>
      <w:r>
        <w:rPr>
          <w:color w:val="000000"/>
          <w:spacing w:val="-14"/>
        </w:rPr>
        <w:t>ПРОЕКТ</w:t>
      </w:r>
    </w:p>
    <w:p w:rsidR="006C2CA5" w:rsidRDefault="006C2CA5" w:rsidP="006C2CA5">
      <w:pPr>
        <w:shd w:val="clear" w:color="auto" w:fill="FFFFFF"/>
        <w:spacing w:line="302" w:lineRule="exact"/>
        <w:ind w:left="48"/>
        <w:jc w:val="center"/>
      </w:pPr>
      <w:r>
        <w:rPr>
          <w:color w:val="000000"/>
          <w:spacing w:val="-14"/>
        </w:rPr>
        <w:t>РОССИЙСКАЯ ФЕДЕРАЦИЯ</w:t>
      </w:r>
    </w:p>
    <w:p w:rsidR="006C2CA5" w:rsidRDefault="006C2CA5" w:rsidP="006C2CA5">
      <w:pPr>
        <w:shd w:val="clear" w:color="auto" w:fill="FFFFFF"/>
        <w:spacing w:line="302" w:lineRule="exact"/>
        <w:ind w:left="43"/>
        <w:jc w:val="center"/>
      </w:pPr>
      <w:r>
        <w:rPr>
          <w:color w:val="000000"/>
          <w:spacing w:val="-10"/>
        </w:rPr>
        <w:t>АМУРСКАЯ ОБЛАСТЬ  ЗЕЙСКИЙ РАЙОН</w:t>
      </w:r>
    </w:p>
    <w:p w:rsidR="006C2CA5" w:rsidRDefault="006C2CA5" w:rsidP="006C2CA5">
      <w:pPr>
        <w:shd w:val="clear" w:color="auto" w:fill="FFFFFF"/>
        <w:spacing w:line="302" w:lineRule="exact"/>
        <w:ind w:left="19" w:firstLine="24"/>
        <w:jc w:val="center"/>
      </w:pPr>
      <w:r>
        <w:rPr>
          <w:color w:val="000000"/>
          <w:spacing w:val="-17"/>
        </w:rPr>
        <w:t>ОВСЯНКОВСКИЙ СЕЛЬСКИЙ СОВЕТ НАРОДНЫХ ДЕПУТАТОВ</w:t>
      </w:r>
    </w:p>
    <w:p w:rsidR="006C2CA5" w:rsidRDefault="006C2CA5" w:rsidP="006C2CA5">
      <w:pPr>
        <w:shd w:val="clear" w:color="auto" w:fill="FFFFFF"/>
        <w:spacing w:before="595"/>
        <w:ind w:left="43"/>
        <w:jc w:val="center"/>
      </w:pPr>
      <w:r>
        <w:rPr>
          <w:b/>
          <w:bCs/>
          <w:color w:val="000000"/>
          <w:spacing w:val="-11"/>
        </w:rPr>
        <w:t>РЕШЕНИЕ</w:t>
      </w:r>
    </w:p>
    <w:p w:rsidR="006C2CA5" w:rsidRDefault="006C2CA5" w:rsidP="006C2CA5">
      <w:pPr>
        <w:shd w:val="clear" w:color="auto" w:fill="FFFFFF"/>
        <w:tabs>
          <w:tab w:val="left" w:pos="8688"/>
        </w:tabs>
        <w:spacing w:before="317"/>
        <w:ind w:left="58"/>
      </w:pPr>
      <w:r>
        <w:rPr>
          <w:color w:val="000000"/>
          <w:spacing w:val="-14"/>
        </w:rPr>
        <w:t>00.00.2016</w:t>
      </w:r>
      <w:r>
        <w:rPr>
          <w:color w:val="000000"/>
        </w:rPr>
        <w:tab/>
        <w:t>№</w:t>
      </w:r>
    </w:p>
    <w:p w:rsidR="006C2CA5" w:rsidRDefault="006C2CA5" w:rsidP="006C2CA5">
      <w:pPr>
        <w:shd w:val="clear" w:color="auto" w:fill="FFFFFF"/>
        <w:spacing w:before="19"/>
        <w:ind w:left="62"/>
        <w:jc w:val="center"/>
      </w:pPr>
      <w:proofErr w:type="gramStart"/>
      <w:r>
        <w:rPr>
          <w:color w:val="000000"/>
          <w:spacing w:val="-1"/>
        </w:rPr>
        <w:t>с</w:t>
      </w:r>
      <w:proofErr w:type="gramEnd"/>
      <w:r>
        <w:rPr>
          <w:color w:val="000000"/>
          <w:spacing w:val="-1"/>
        </w:rPr>
        <w:t>. Овсянка</w:t>
      </w:r>
    </w:p>
    <w:p w:rsidR="006C2CA5" w:rsidRDefault="006C2CA5" w:rsidP="006C2CA5">
      <w:pPr>
        <w:shd w:val="clear" w:color="auto" w:fill="FFFFFF"/>
        <w:spacing w:before="605" w:line="322" w:lineRule="exact"/>
        <w:ind w:left="19" w:right="5" w:firstLine="701"/>
        <w:jc w:val="center"/>
        <w:rPr>
          <w:color w:val="000000"/>
          <w:spacing w:val="-11"/>
        </w:rPr>
      </w:pPr>
      <w:r>
        <w:rPr>
          <w:color w:val="000000"/>
          <w:spacing w:val="-11"/>
        </w:rPr>
        <w:t>О внесении изменений в Устав Овсянковского сельсовета</w:t>
      </w:r>
    </w:p>
    <w:p w:rsidR="006C2CA5" w:rsidRDefault="006C2CA5" w:rsidP="006C2CA5">
      <w:pPr>
        <w:shd w:val="clear" w:color="auto" w:fill="FFFFFF"/>
        <w:spacing w:before="605" w:line="322" w:lineRule="exact"/>
        <w:ind w:left="19" w:right="5" w:firstLine="701"/>
        <w:jc w:val="both"/>
        <w:rPr>
          <w:color w:val="000000"/>
          <w:spacing w:val="-3"/>
        </w:rPr>
      </w:pPr>
      <w:r>
        <w:rPr>
          <w:color w:val="000000"/>
          <w:spacing w:val="-11"/>
        </w:rPr>
        <w:t xml:space="preserve">В целях приведения Устава Овсянковского сельсовета </w:t>
      </w:r>
      <w:r>
        <w:rPr>
          <w:color w:val="000000"/>
          <w:spacing w:val="-2"/>
        </w:rPr>
        <w:t xml:space="preserve">в соответствие с Федеральным законом от 15 февраля 2016 г. № 17-ФЗ «О внесении изменения в статью 74 Федерального закона «Об общих принципах организации местного самоуправления в Российской Федерации», </w:t>
      </w:r>
    </w:p>
    <w:p w:rsidR="006C2CA5" w:rsidRDefault="006C2CA5" w:rsidP="006C2CA5">
      <w:pPr>
        <w:shd w:val="clear" w:color="auto" w:fill="FFFFFF"/>
        <w:spacing w:line="322" w:lineRule="exact"/>
        <w:ind w:left="710"/>
      </w:pPr>
      <w:r>
        <w:rPr>
          <w:color w:val="000000"/>
          <w:spacing w:val="-9"/>
        </w:rPr>
        <w:t>Овсянковский сельский Совет народных депутатов</w:t>
      </w:r>
    </w:p>
    <w:p w:rsidR="006C2CA5" w:rsidRDefault="006C2CA5" w:rsidP="006C2CA5">
      <w:pPr>
        <w:shd w:val="clear" w:color="auto" w:fill="FFFFFF"/>
        <w:spacing w:before="331"/>
        <w:ind w:left="14"/>
      </w:pPr>
      <w:r>
        <w:rPr>
          <w:b/>
          <w:bCs/>
          <w:color w:val="000000"/>
          <w:spacing w:val="2"/>
          <w:w w:val="126"/>
        </w:rPr>
        <w:t>решил:</w:t>
      </w:r>
    </w:p>
    <w:p w:rsidR="006C2CA5" w:rsidRDefault="006C2CA5" w:rsidP="006C2CA5">
      <w:pPr>
        <w:shd w:val="clear" w:color="auto" w:fill="FFFFFF"/>
        <w:spacing w:before="312" w:line="322" w:lineRule="exact"/>
        <w:ind w:left="14" w:right="10" w:firstLine="725"/>
        <w:jc w:val="both"/>
      </w:pPr>
      <w:r>
        <w:rPr>
          <w:color w:val="000000"/>
          <w:spacing w:val="-9"/>
        </w:rPr>
        <w:t>1.</w:t>
      </w:r>
      <w:r>
        <w:t xml:space="preserve"> В </w:t>
      </w:r>
      <w:r>
        <w:rPr>
          <w:color w:val="000000"/>
          <w:spacing w:val="-13"/>
        </w:rPr>
        <w:t>подпункте 2 пункта 1 статьи 53 Устава сельсовета,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C2CA5" w:rsidRDefault="006C2CA5" w:rsidP="006C2CA5">
      <w:pPr>
        <w:shd w:val="clear" w:color="auto" w:fill="FFFFFF"/>
        <w:spacing w:line="322" w:lineRule="exact"/>
        <w:ind w:right="10" w:firstLine="552"/>
        <w:jc w:val="both"/>
        <w:rPr>
          <w:color w:val="000000"/>
        </w:rPr>
      </w:pPr>
      <w:r>
        <w:rPr>
          <w:color w:val="000000"/>
          <w:spacing w:val="3"/>
        </w:rPr>
        <w:t>2. Настоящее решение вступает в силу после его государственной регистрации и обнародования.</w:t>
      </w:r>
    </w:p>
    <w:p w:rsidR="006C2CA5" w:rsidRDefault="006C2CA5" w:rsidP="006C2CA5">
      <w:pPr>
        <w:shd w:val="clear" w:color="auto" w:fill="FFFFFF"/>
        <w:spacing w:line="322" w:lineRule="exact"/>
        <w:ind w:right="10"/>
        <w:jc w:val="both"/>
        <w:rPr>
          <w:color w:val="000000"/>
          <w:spacing w:val="-2"/>
        </w:rPr>
      </w:pPr>
    </w:p>
    <w:p w:rsidR="006C2CA5" w:rsidRDefault="006C2CA5" w:rsidP="006C2CA5">
      <w:pPr>
        <w:shd w:val="clear" w:color="auto" w:fill="FFFFFF"/>
        <w:spacing w:line="322" w:lineRule="exact"/>
        <w:ind w:right="10"/>
        <w:jc w:val="both"/>
        <w:rPr>
          <w:color w:val="000000"/>
          <w:spacing w:val="-2"/>
        </w:rPr>
      </w:pPr>
    </w:p>
    <w:p w:rsidR="006C2CA5" w:rsidRDefault="006C2CA5" w:rsidP="006C2CA5">
      <w:pPr>
        <w:shd w:val="clear" w:color="auto" w:fill="FFFFFF"/>
        <w:spacing w:line="322" w:lineRule="exact"/>
        <w:ind w:right="10"/>
        <w:jc w:val="both"/>
      </w:pPr>
      <w:r>
        <w:rPr>
          <w:color w:val="000000"/>
          <w:spacing w:val="-2"/>
        </w:rPr>
        <w:t>Глава сельсовета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bookmarkStart w:id="0" w:name="_GoBack"/>
      <w:bookmarkEnd w:id="0"/>
      <w:r>
        <w:rPr>
          <w:color w:val="000000"/>
        </w:rPr>
        <w:t xml:space="preserve">Д.В. Чичик </w:t>
      </w:r>
    </w:p>
    <w:p w:rsidR="00784066" w:rsidRDefault="00784066"/>
    <w:sectPr w:rsidR="00784066" w:rsidSect="00745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376E2"/>
    <w:rsid w:val="001E7654"/>
    <w:rsid w:val="006376E2"/>
    <w:rsid w:val="006C2CA5"/>
    <w:rsid w:val="00745413"/>
    <w:rsid w:val="00784066"/>
    <w:rsid w:val="00A5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A5"/>
    <w:pPr>
      <w:spacing w:after="0" w:line="240" w:lineRule="auto"/>
    </w:pPr>
    <w:rPr>
      <w:rFonts w:eastAsia="Times New Roman" w:cs="Times New Roman"/>
      <w:sz w:val="24"/>
      <w:szCs w:val="24"/>
      <w:lang w:eastAsia="ru-RU"/>
    </w:rPr>
  </w:style>
  <w:style w:type="paragraph" w:styleId="2">
    <w:name w:val="heading 2"/>
    <w:basedOn w:val="a"/>
    <w:link w:val="20"/>
    <w:uiPriority w:val="9"/>
    <w:qFormat/>
    <w:rsid w:val="001E765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7654"/>
    <w:rPr>
      <w:rFonts w:eastAsia="Times New Roman" w:cs="Times New Roman"/>
      <w:b/>
      <w:bCs/>
      <w:sz w:val="36"/>
      <w:szCs w:val="36"/>
      <w:lang w:eastAsia="ru-RU"/>
    </w:rPr>
  </w:style>
  <w:style w:type="character" w:styleId="a3">
    <w:name w:val="Strong"/>
    <w:basedOn w:val="a0"/>
    <w:uiPriority w:val="22"/>
    <w:qFormat/>
    <w:rsid w:val="001E76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A5"/>
    <w:pPr>
      <w:spacing w:after="0" w:line="240" w:lineRule="auto"/>
    </w:pPr>
    <w:rPr>
      <w:rFonts w:eastAsia="Times New Roman" w:cs="Times New Roman"/>
      <w:sz w:val="24"/>
      <w:szCs w:val="24"/>
      <w:lang w:eastAsia="ru-RU"/>
    </w:rPr>
  </w:style>
  <w:style w:type="paragraph" w:styleId="2">
    <w:name w:val="heading 2"/>
    <w:basedOn w:val="a"/>
    <w:link w:val="20"/>
    <w:uiPriority w:val="9"/>
    <w:qFormat/>
    <w:rsid w:val="001E765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7654"/>
    <w:rPr>
      <w:rFonts w:eastAsia="Times New Roman" w:cs="Times New Roman"/>
      <w:b/>
      <w:bCs/>
      <w:sz w:val="36"/>
      <w:szCs w:val="36"/>
      <w:lang w:eastAsia="ru-RU"/>
    </w:rPr>
  </w:style>
  <w:style w:type="character" w:styleId="a3">
    <w:name w:val="Strong"/>
    <w:basedOn w:val="a0"/>
    <w:uiPriority w:val="22"/>
    <w:qFormat/>
    <w:rsid w:val="001E7654"/>
    <w:rPr>
      <w:b/>
      <w:bCs/>
    </w:rPr>
  </w:style>
</w:styles>
</file>

<file path=word/webSettings.xml><?xml version="1.0" encoding="utf-8"?>
<w:webSettings xmlns:r="http://schemas.openxmlformats.org/officeDocument/2006/relationships" xmlns:w="http://schemas.openxmlformats.org/wordprocessingml/2006/main">
  <w:divs>
    <w:div w:id="16258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924</Characters>
  <Application>Microsoft Office Word</Application>
  <DocSecurity>0</DocSecurity>
  <Lines>7</Lines>
  <Paragraphs>2</Paragraphs>
  <ScaleCrop>false</ScaleCrop>
  <Company>SPecialiST RePack</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Гость</cp:lastModifiedBy>
  <cp:revision>2</cp:revision>
  <dcterms:created xsi:type="dcterms:W3CDTF">2016-05-27T10:39:00Z</dcterms:created>
  <dcterms:modified xsi:type="dcterms:W3CDTF">2016-05-27T10:39:00Z</dcterms:modified>
</cp:coreProperties>
</file>