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72" w:rsidRPr="00433F72" w:rsidRDefault="00433F72" w:rsidP="00433F72">
      <w:pPr>
        <w:shd w:val="clear" w:color="auto" w:fill="FFFFFF"/>
        <w:spacing w:before="100" w:beforeAutospacing="1" w:after="0" w:line="240" w:lineRule="auto"/>
        <w:jc w:val="center"/>
        <w:rPr>
          <w:rFonts w:ascii="Times New Roman" w:hAnsi="Times New Roman" w:cs="Times New Roman"/>
          <w:b/>
          <w:sz w:val="28"/>
          <w:szCs w:val="28"/>
        </w:rPr>
      </w:pPr>
      <w:r w:rsidRPr="00433F72">
        <w:rPr>
          <w:rFonts w:ascii="Times New Roman" w:hAnsi="Times New Roman" w:cs="Times New Roman"/>
          <w:b/>
          <w:sz w:val="28"/>
          <w:szCs w:val="28"/>
        </w:rPr>
        <w:t>РОССИЙСКАЯ ФЕДЕРАЦИЯ</w:t>
      </w:r>
    </w:p>
    <w:p w:rsidR="00433F72" w:rsidRPr="00433F72" w:rsidRDefault="00433F72" w:rsidP="00433F72">
      <w:pPr>
        <w:spacing w:after="0" w:line="240" w:lineRule="auto"/>
        <w:jc w:val="center"/>
        <w:rPr>
          <w:rFonts w:ascii="Times New Roman" w:hAnsi="Times New Roman" w:cs="Times New Roman"/>
          <w:b/>
          <w:sz w:val="28"/>
          <w:szCs w:val="28"/>
        </w:rPr>
      </w:pPr>
      <w:r w:rsidRPr="00433F72">
        <w:rPr>
          <w:rFonts w:ascii="Times New Roman" w:hAnsi="Times New Roman" w:cs="Times New Roman"/>
          <w:b/>
          <w:sz w:val="28"/>
          <w:szCs w:val="28"/>
        </w:rPr>
        <w:t>ОВСЯНКОВСКИЙ СЕЛЬСКИЙ СОВЕТ НАРОДНЫХ ДЕПУТАТОВ</w:t>
      </w:r>
    </w:p>
    <w:p w:rsidR="00433F72" w:rsidRPr="00433F72" w:rsidRDefault="00433F72" w:rsidP="00433F72">
      <w:pPr>
        <w:spacing w:after="0" w:line="240" w:lineRule="auto"/>
        <w:ind w:firstLine="540"/>
        <w:jc w:val="center"/>
        <w:rPr>
          <w:rFonts w:ascii="Times New Roman" w:hAnsi="Times New Roman" w:cs="Times New Roman"/>
          <w:b/>
          <w:sz w:val="28"/>
          <w:szCs w:val="28"/>
        </w:rPr>
      </w:pPr>
      <w:r w:rsidRPr="00433F72">
        <w:rPr>
          <w:rFonts w:ascii="Times New Roman" w:hAnsi="Times New Roman" w:cs="Times New Roman"/>
          <w:b/>
          <w:sz w:val="28"/>
          <w:szCs w:val="28"/>
        </w:rPr>
        <w:t>ЗЕЙСКОГО РАЙОНА АМУРСКОЙ ОБЛАСТИ</w:t>
      </w:r>
    </w:p>
    <w:p w:rsidR="00433F72" w:rsidRPr="00433F72" w:rsidRDefault="00433F72" w:rsidP="00433F72">
      <w:pPr>
        <w:spacing w:after="0" w:line="240" w:lineRule="auto"/>
        <w:ind w:firstLine="540"/>
        <w:jc w:val="center"/>
        <w:rPr>
          <w:rFonts w:ascii="Times New Roman" w:hAnsi="Times New Roman" w:cs="Times New Roman"/>
          <w:b/>
          <w:sz w:val="28"/>
          <w:szCs w:val="28"/>
        </w:rPr>
      </w:pPr>
    </w:p>
    <w:p w:rsidR="00433F72" w:rsidRPr="00433F72" w:rsidRDefault="00433F72" w:rsidP="00433F72">
      <w:pPr>
        <w:spacing w:after="0" w:line="240" w:lineRule="auto"/>
        <w:ind w:firstLine="540"/>
        <w:jc w:val="center"/>
        <w:rPr>
          <w:rFonts w:ascii="Times New Roman" w:hAnsi="Times New Roman" w:cs="Times New Roman"/>
          <w:b/>
          <w:sz w:val="28"/>
          <w:szCs w:val="28"/>
        </w:rPr>
      </w:pPr>
      <w:proofErr w:type="gramStart"/>
      <w:r w:rsidRPr="00433F72">
        <w:rPr>
          <w:rFonts w:ascii="Times New Roman" w:hAnsi="Times New Roman" w:cs="Times New Roman"/>
          <w:b/>
          <w:sz w:val="28"/>
          <w:szCs w:val="28"/>
        </w:rPr>
        <w:t>Р</w:t>
      </w:r>
      <w:proofErr w:type="gramEnd"/>
      <w:r w:rsidRPr="00433F72">
        <w:rPr>
          <w:rFonts w:ascii="Times New Roman" w:hAnsi="Times New Roman" w:cs="Times New Roman"/>
          <w:b/>
          <w:sz w:val="28"/>
          <w:szCs w:val="28"/>
        </w:rPr>
        <w:t xml:space="preserve"> Е Ш Е Н И Е</w:t>
      </w:r>
    </w:p>
    <w:p w:rsidR="00433F72" w:rsidRPr="00433F72" w:rsidRDefault="00433F72" w:rsidP="00433F72">
      <w:pPr>
        <w:spacing w:after="0" w:line="240" w:lineRule="auto"/>
        <w:ind w:firstLine="540"/>
        <w:jc w:val="center"/>
        <w:rPr>
          <w:rFonts w:ascii="Times New Roman" w:hAnsi="Times New Roman" w:cs="Times New Roman"/>
          <w:b/>
          <w:sz w:val="26"/>
          <w:szCs w:val="26"/>
        </w:rPr>
      </w:pPr>
    </w:p>
    <w:p w:rsidR="00433F72" w:rsidRPr="00433F72" w:rsidRDefault="00433F72" w:rsidP="00433F72">
      <w:pPr>
        <w:spacing w:after="0" w:line="240" w:lineRule="auto"/>
        <w:jc w:val="both"/>
        <w:rPr>
          <w:rFonts w:ascii="Times New Roman" w:hAnsi="Times New Roman" w:cs="Times New Roman"/>
          <w:sz w:val="28"/>
          <w:szCs w:val="28"/>
        </w:rPr>
      </w:pPr>
      <w:r w:rsidRPr="00433F72">
        <w:rPr>
          <w:rFonts w:ascii="Times New Roman" w:hAnsi="Times New Roman" w:cs="Times New Roman"/>
          <w:sz w:val="28"/>
          <w:szCs w:val="28"/>
        </w:rPr>
        <w:t xml:space="preserve">18.12.2018                                                                                                    </w:t>
      </w:r>
      <w:r>
        <w:rPr>
          <w:rFonts w:ascii="Times New Roman" w:hAnsi="Times New Roman" w:cs="Times New Roman"/>
          <w:sz w:val="28"/>
          <w:szCs w:val="28"/>
        </w:rPr>
        <w:t xml:space="preserve">        </w:t>
      </w:r>
      <w:r w:rsidRPr="00433F72">
        <w:rPr>
          <w:rFonts w:ascii="Times New Roman" w:hAnsi="Times New Roman" w:cs="Times New Roman"/>
          <w:sz w:val="28"/>
          <w:szCs w:val="28"/>
        </w:rPr>
        <w:t xml:space="preserve">  № 6</w:t>
      </w:r>
      <w:r w:rsidR="00455E97">
        <w:rPr>
          <w:rFonts w:ascii="Times New Roman" w:hAnsi="Times New Roman" w:cs="Times New Roman"/>
          <w:sz w:val="28"/>
          <w:szCs w:val="28"/>
        </w:rPr>
        <w:t>7</w:t>
      </w:r>
    </w:p>
    <w:p w:rsidR="00433F72" w:rsidRDefault="00433F72" w:rsidP="00433F72">
      <w:pPr>
        <w:spacing w:after="0" w:line="240" w:lineRule="auto"/>
        <w:jc w:val="center"/>
        <w:rPr>
          <w:rFonts w:ascii="Times New Roman" w:hAnsi="Times New Roman" w:cs="Times New Roman"/>
          <w:sz w:val="28"/>
          <w:szCs w:val="28"/>
        </w:rPr>
      </w:pPr>
      <w:proofErr w:type="gramStart"/>
      <w:r w:rsidRPr="00433F72">
        <w:rPr>
          <w:rFonts w:ascii="Times New Roman" w:hAnsi="Times New Roman" w:cs="Times New Roman"/>
          <w:sz w:val="28"/>
          <w:szCs w:val="28"/>
        </w:rPr>
        <w:t>с</w:t>
      </w:r>
      <w:proofErr w:type="gramEnd"/>
      <w:r w:rsidRPr="00433F72">
        <w:rPr>
          <w:rFonts w:ascii="Times New Roman" w:hAnsi="Times New Roman" w:cs="Times New Roman"/>
          <w:sz w:val="28"/>
          <w:szCs w:val="28"/>
        </w:rPr>
        <w:t>. Овсянка</w:t>
      </w:r>
    </w:p>
    <w:p w:rsidR="00433F72" w:rsidRPr="00433F72" w:rsidRDefault="00433F72" w:rsidP="00433F72">
      <w:pPr>
        <w:spacing w:after="0" w:line="240" w:lineRule="auto"/>
        <w:jc w:val="center"/>
        <w:rPr>
          <w:rFonts w:ascii="Times New Roman" w:hAnsi="Times New Roman" w:cs="Times New Roman"/>
          <w:sz w:val="28"/>
          <w:szCs w:val="28"/>
        </w:rPr>
      </w:pPr>
    </w:p>
    <w:p w:rsidR="00433F72" w:rsidRPr="00433F72" w:rsidRDefault="00433F72" w:rsidP="00433F72">
      <w:pPr>
        <w:ind w:firstLine="709"/>
        <w:jc w:val="center"/>
        <w:rPr>
          <w:rFonts w:ascii="Times New Roman" w:eastAsia="Times New Roman" w:hAnsi="Times New Roman" w:cs="Times New Roman"/>
          <w:sz w:val="28"/>
          <w:szCs w:val="28"/>
        </w:rPr>
      </w:pPr>
      <w:r w:rsidRPr="00433F72">
        <w:rPr>
          <w:rFonts w:ascii="Times New Roman" w:eastAsia="Times New Roman" w:hAnsi="Times New Roman" w:cs="Times New Roman"/>
          <w:sz w:val="28"/>
          <w:szCs w:val="28"/>
        </w:rPr>
        <w:t xml:space="preserve">Об утверждении Положения </w:t>
      </w:r>
      <w:r w:rsidR="00564E0C">
        <w:rPr>
          <w:rFonts w:ascii="Times New Roman" w:eastAsia="Times New Roman" w:hAnsi="Times New Roman" w:cs="Times New Roman"/>
          <w:sz w:val="28"/>
          <w:szCs w:val="28"/>
        </w:rPr>
        <w:t>«</w:t>
      </w:r>
      <w:r w:rsidRPr="00433F72">
        <w:rPr>
          <w:rFonts w:ascii="Times New Roman" w:eastAsia="Times New Roman" w:hAnsi="Times New Roman" w:cs="Times New Roman"/>
          <w:sz w:val="28"/>
          <w:szCs w:val="28"/>
        </w:rPr>
        <w:t xml:space="preserve">Об организации похоронного дела, оказании ритуальных услуг и содержании мест захоронения на территории сельского поселения </w:t>
      </w:r>
      <w:r>
        <w:rPr>
          <w:rFonts w:ascii="Times New Roman" w:eastAsia="Times New Roman" w:hAnsi="Times New Roman" w:cs="Times New Roman"/>
          <w:sz w:val="28"/>
          <w:szCs w:val="28"/>
        </w:rPr>
        <w:t>Овсянка</w:t>
      </w:r>
      <w:r w:rsidR="00564E0C">
        <w:rPr>
          <w:rFonts w:ascii="Times New Roman" w:eastAsia="Times New Roman" w:hAnsi="Times New Roman" w:cs="Times New Roman"/>
          <w:sz w:val="28"/>
          <w:szCs w:val="28"/>
        </w:rPr>
        <w:t>»</w:t>
      </w:r>
    </w:p>
    <w:p w:rsidR="005D75E9" w:rsidRDefault="00937E87" w:rsidP="005D75E9">
      <w:pPr>
        <w:spacing w:after="0" w:line="240" w:lineRule="auto"/>
        <w:ind w:firstLine="709"/>
        <w:jc w:val="both"/>
        <w:rPr>
          <w:rFonts w:ascii="Times New Roman" w:eastAsia="Times New Roman" w:hAnsi="Times New Roman" w:cs="Times New Roman"/>
          <w:sz w:val="28"/>
          <w:szCs w:val="28"/>
        </w:rPr>
      </w:pPr>
      <w:proofErr w:type="gramStart"/>
      <w:r w:rsidRPr="00937E87">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sidR="00564E0C" w:rsidRPr="00564E0C">
        <w:rPr>
          <w:rFonts w:ascii="Times New Roman" w:eastAsia="Times New Roman" w:hAnsi="Times New Roman" w:cs="Times New Roman"/>
          <w:sz w:val="28"/>
          <w:szCs w:val="28"/>
        </w:rPr>
        <w:t xml:space="preserve">, </w:t>
      </w:r>
      <w:r w:rsidR="005D75E9" w:rsidRPr="005D75E9">
        <w:rPr>
          <w:rFonts w:ascii="Times New Roman" w:eastAsia="Times New Roman" w:hAnsi="Times New Roman" w:cs="Times New Roman"/>
          <w:sz w:val="28"/>
          <w:szCs w:val="28"/>
        </w:rPr>
        <w:t xml:space="preserve">Уставом муниципального образования </w:t>
      </w:r>
      <w:r w:rsidR="005D75E9">
        <w:rPr>
          <w:rFonts w:ascii="Times New Roman" w:eastAsia="Times New Roman" w:hAnsi="Times New Roman" w:cs="Times New Roman"/>
          <w:sz w:val="28"/>
          <w:szCs w:val="28"/>
        </w:rPr>
        <w:t>Овсянковский</w:t>
      </w:r>
      <w:r w:rsidR="005D75E9" w:rsidRPr="005D75E9">
        <w:rPr>
          <w:rFonts w:ascii="Times New Roman" w:eastAsia="Times New Roman" w:hAnsi="Times New Roman" w:cs="Times New Roman"/>
          <w:sz w:val="28"/>
          <w:szCs w:val="28"/>
        </w:rPr>
        <w:t xml:space="preserve"> сельсовет  и с целью регулирования отношений, связанных с погребением умерших на территории муниципального образования </w:t>
      </w:r>
      <w:r w:rsidR="005D75E9">
        <w:rPr>
          <w:rFonts w:ascii="Times New Roman" w:eastAsia="Times New Roman" w:hAnsi="Times New Roman" w:cs="Times New Roman"/>
          <w:sz w:val="28"/>
          <w:szCs w:val="28"/>
        </w:rPr>
        <w:t>Овсянковский</w:t>
      </w:r>
      <w:r w:rsidR="005D75E9" w:rsidRPr="005D75E9">
        <w:rPr>
          <w:rFonts w:ascii="Times New Roman" w:eastAsia="Times New Roman" w:hAnsi="Times New Roman" w:cs="Times New Roman"/>
          <w:sz w:val="28"/>
          <w:szCs w:val="28"/>
        </w:rPr>
        <w:t xml:space="preserve"> сельсовет, и обеспечения соответствующих гарантий гражданам:</w:t>
      </w:r>
      <w:proofErr w:type="gramEnd"/>
      <w:r w:rsidR="005D75E9" w:rsidRPr="005D75E9">
        <w:rPr>
          <w:rFonts w:ascii="Times New Roman" w:eastAsia="Times New Roman" w:hAnsi="Times New Roman" w:cs="Times New Roman"/>
          <w:sz w:val="28"/>
          <w:szCs w:val="28"/>
        </w:rPr>
        <w:t xml:space="preserve"> </w:t>
      </w:r>
      <w:r w:rsidR="005D75E9">
        <w:rPr>
          <w:rFonts w:ascii="Times New Roman" w:eastAsia="Times New Roman" w:hAnsi="Times New Roman" w:cs="Times New Roman"/>
          <w:sz w:val="28"/>
          <w:szCs w:val="28"/>
        </w:rPr>
        <w:t>Овсянковский</w:t>
      </w:r>
      <w:r w:rsidR="005D75E9" w:rsidRPr="005D75E9">
        <w:rPr>
          <w:rFonts w:ascii="Times New Roman" w:eastAsia="Times New Roman" w:hAnsi="Times New Roman" w:cs="Times New Roman"/>
          <w:sz w:val="28"/>
          <w:szCs w:val="28"/>
        </w:rPr>
        <w:t xml:space="preserve"> сельский Совет народных депутатов</w:t>
      </w:r>
    </w:p>
    <w:p w:rsidR="00433F72" w:rsidRPr="00433F72" w:rsidRDefault="00433F72" w:rsidP="005D75E9">
      <w:pPr>
        <w:spacing w:after="0" w:line="240" w:lineRule="auto"/>
        <w:rPr>
          <w:rFonts w:ascii="Times New Roman" w:eastAsia="Times New Roman" w:hAnsi="Times New Roman" w:cs="Times New Roman"/>
          <w:b/>
          <w:sz w:val="28"/>
          <w:szCs w:val="28"/>
        </w:rPr>
      </w:pPr>
      <w:r w:rsidRPr="00433F72">
        <w:rPr>
          <w:rFonts w:ascii="Times New Roman" w:eastAsia="Times New Roman" w:hAnsi="Times New Roman" w:cs="Times New Roman"/>
          <w:b/>
          <w:sz w:val="28"/>
          <w:szCs w:val="28"/>
        </w:rPr>
        <w:t>РЕШИЛ:</w:t>
      </w:r>
    </w:p>
    <w:p w:rsidR="00433F72" w:rsidRPr="00433F72" w:rsidRDefault="00433F72" w:rsidP="00433F72">
      <w:pPr>
        <w:spacing w:after="0"/>
        <w:ind w:firstLine="709"/>
        <w:rPr>
          <w:rFonts w:ascii="Times New Roman" w:eastAsia="Times New Roman" w:hAnsi="Times New Roman" w:cs="Times New Roman"/>
          <w:sz w:val="28"/>
          <w:szCs w:val="28"/>
        </w:rPr>
      </w:pPr>
      <w:r w:rsidRPr="00433F72">
        <w:rPr>
          <w:rFonts w:ascii="Times New Roman" w:eastAsia="Times New Roman" w:hAnsi="Times New Roman" w:cs="Times New Roman"/>
          <w:sz w:val="28"/>
          <w:szCs w:val="28"/>
        </w:rPr>
        <w:t xml:space="preserve">1. Утвердить Положение "Об организации похоронного дела, оказании ритуальных услуг и содержании мест захоронения на территории сельского поселения </w:t>
      </w:r>
      <w:r w:rsidR="005D75E9">
        <w:rPr>
          <w:rFonts w:ascii="Times New Roman" w:eastAsia="Times New Roman" w:hAnsi="Times New Roman" w:cs="Times New Roman"/>
          <w:sz w:val="28"/>
          <w:szCs w:val="28"/>
        </w:rPr>
        <w:t>Овсянковский сельсовет". (Положение</w:t>
      </w:r>
      <w:r w:rsidRPr="00433F72">
        <w:rPr>
          <w:rFonts w:ascii="Times New Roman" w:eastAsia="Times New Roman" w:hAnsi="Times New Roman" w:cs="Times New Roman"/>
          <w:sz w:val="28"/>
          <w:szCs w:val="28"/>
        </w:rPr>
        <w:t>).</w:t>
      </w:r>
    </w:p>
    <w:p w:rsidR="005D75E9" w:rsidRPr="005D75E9" w:rsidRDefault="00433F72" w:rsidP="00433F72">
      <w:pPr>
        <w:spacing w:after="0"/>
        <w:ind w:firstLine="709"/>
        <w:rPr>
          <w:rFonts w:ascii="Times New Roman" w:hAnsi="Times New Roman" w:cs="Times New Roman"/>
          <w:color w:val="000000"/>
          <w:sz w:val="28"/>
          <w:szCs w:val="28"/>
          <w:shd w:val="clear" w:color="auto" w:fill="FFFFFF"/>
        </w:rPr>
      </w:pPr>
      <w:r w:rsidRPr="005D75E9">
        <w:rPr>
          <w:rFonts w:ascii="Times New Roman" w:eastAsia="Times New Roman" w:hAnsi="Times New Roman" w:cs="Times New Roman"/>
          <w:sz w:val="28"/>
          <w:szCs w:val="28"/>
        </w:rPr>
        <w:t>2</w:t>
      </w:r>
      <w:r w:rsidR="005D75E9" w:rsidRPr="005D75E9">
        <w:rPr>
          <w:rFonts w:ascii="Times New Roman" w:eastAsia="Times New Roman" w:hAnsi="Times New Roman" w:cs="Times New Roman"/>
          <w:sz w:val="28"/>
          <w:szCs w:val="28"/>
        </w:rPr>
        <w:t xml:space="preserve">. </w:t>
      </w:r>
      <w:r w:rsidR="005D75E9" w:rsidRPr="005D75E9">
        <w:rPr>
          <w:rFonts w:ascii="Times New Roman" w:hAnsi="Times New Roman" w:cs="Times New Roman"/>
          <w:color w:val="000000"/>
          <w:sz w:val="28"/>
          <w:szCs w:val="28"/>
          <w:shd w:val="clear" w:color="auto" w:fill="FFFFFF"/>
        </w:rPr>
        <w:t>Настоящее решение    подлежит обнародованию.</w:t>
      </w:r>
    </w:p>
    <w:p w:rsidR="00433F72" w:rsidRPr="00433F72" w:rsidRDefault="005D75E9" w:rsidP="00433F72">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33F72" w:rsidRPr="00433F72">
        <w:rPr>
          <w:rFonts w:ascii="Times New Roman" w:eastAsia="Times New Roman" w:hAnsi="Times New Roman" w:cs="Times New Roman"/>
          <w:sz w:val="28"/>
          <w:szCs w:val="28"/>
        </w:rPr>
        <w:t xml:space="preserve">. </w:t>
      </w:r>
      <w:proofErr w:type="gramStart"/>
      <w:r w:rsidR="00433F72" w:rsidRPr="00433F72">
        <w:rPr>
          <w:rFonts w:ascii="Times New Roman" w:eastAsia="Times New Roman" w:hAnsi="Times New Roman" w:cs="Times New Roman"/>
          <w:sz w:val="28"/>
          <w:szCs w:val="28"/>
        </w:rPr>
        <w:t>Контроль за</w:t>
      </w:r>
      <w:proofErr w:type="gramEnd"/>
      <w:r w:rsidR="00433F72" w:rsidRPr="00433F72">
        <w:rPr>
          <w:rFonts w:ascii="Times New Roman" w:eastAsia="Times New Roman" w:hAnsi="Times New Roman" w:cs="Times New Roman"/>
          <w:sz w:val="28"/>
          <w:szCs w:val="28"/>
        </w:rPr>
        <w:t xml:space="preserve"> исполнением настоящего решения </w:t>
      </w:r>
      <w:r>
        <w:rPr>
          <w:rFonts w:ascii="Times New Roman" w:eastAsia="Times New Roman" w:hAnsi="Times New Roman" w:cs="Times New Roman"/>
          <w:sz w:val="28"/>
          <w:szCs w:val="28"/>
        </w:rPr>
        <w:t>оставляю за собой.</w:t>
      </w:r>
    </w:p>
    <w:p w:rsidR="0003349B" w:rsidRDefault="0003349B" w:rsidP="0003349B">
      <w:pPr>
        <w:spacing w:after="0"/>
        <w:rPr>
          <w:rFonts w:ascii="Times New Roman" w:hAnsi="Times New Roman" w:cs="Times New Roman"/>
          <w:sz w:val="28"/>
          <w:szCs w:val="28"/>
        </w:rPr>
      </w:pPr>
    </w:p>
    <w:p w:rsidR="0003349B" w:rsidRDefault="0003349B" w:rsidP="0003349B">
      <w:pPr>
        <w:spacing w:after="0"/>
        <w:rPr>
          <w:rFonts w:ascii="Times New Roman" w:hAnsi="Times New Roman" w:cs="Times New Roman"/>
          <w:sz w:val="28"/>
          <w:szCs w:val="28"/>
        </w:rPr>
      </w:pPr>
    </w:p>
    <w:p w:rsidR="0003349B" w:rsidRPr="0003349B" w:rsidRDefault="0003349B" w:rsidP="0003349B">
      <w:pPr>
        <w:spacing w:after="0"/>
        <w:rPr>
          <w:rFonts w:ascii="Times New Roman" w:hAnsi="Times New Roman" w:cs="Times New Roman"/>
          <w:sz w:val="28"/>
          <w:szCs w:val="28"/>
        </w:rPr>
      </w:pPr>
      <w:r w:rsidRPr="0003349B">
        <w:rPr>
          <w:rFonts w:ascii="Times New Roman" w:hAnsi="Times New Roman" w:cs="Times New Roman"/>
          <w:sz w:val="28"/>
          <w:szCs w:val="28"/>
        </w:rPr>
        <w:t xml:space="preserve">Председатель ССНД                                                                          </w:t>
      </w:r>
      <w:proofErr w:type="spellStart"/>
      <w:r w:rsidRPr="0003349B">
        <w:rPr>
          <w:rFonts w:ascii="Times New Roman" w:hAnsi="Times New Roman" w:cs="Times New Roman"/>
          <w:sz w:val="28"/>
          <w:szCs w:val="28"/>
        </w:rPr>
        <w:t>А.Н.Трачинская</w:t>
      </w:r>
      <w:proofErr w:type="spellEnd"/>
    </w:p>
    <w:p w:rsidR="0003349B" w:rsidRDefault="0003349B" w:rsidP="0003349B">
      <w:pPr>
        <w:spacing w:after="0"/>
        <w:rPr>
          <w:rFonts w:ascii="Times New Roman" w:hAnsi="Times New Roman" w:cs="Times New Roman"/>
          <w:sz w:val="28"/>
          <w:szCs w:val="28"/>
        </w:rPr>
      </w:pPr>
      <w:bookmarkStart w:id="0" w:name="_GoBack"/>
      <w:bookmarkEnd w:id="0"/>
    </w:p>
    <w:p w:rsidR="0003349B" w:rsidRPr="0003349B" w:rsidRDefault="0003349B" w:rsidP="0003349B">
      <w:pPr>
        <w:spacing w:after="0"/>
        <w:rPr>
          <w:rFonts w:ascii="Times New Roman" w:hAnsi="Times New Roman" w:cs="Times New Roman"/>
          <w:sz w:val="28"/>
          <w:szCs w:val="28"/>
        </w:rPr>
      </w:pPr>
      <w:r w:rsidRPr="0003349B">
        <w:rPr>
          <w:rFonts w:ascii="Times New Roman" w:hAnsi="Times New Roman" w:cs="Times New Roman"/>
          <w:sz w:val="28"/>
          <w:szCs w:val="28"/>
        </w:rPr>
        <w:t xml:space="preserve">Глава сельсовета                                                   </w:t>
      </w:r>
      <w:bookmarkStart w:id="1" w:name="sub_2"/>
      <w:r w:rsidRPr="0003349B">
        <w:rPr>
          <w:rFonts w:ascii="Times New Roman" w:hAnsi="Times New Roman" w:cs="Times New Roman"/>
          <w:sz w:val="28"/>
          <w:szCs w:val="28"/>
        </w:rPr>
        <w:t xml:space="preserve">                            </w:t>
      </w:r>
      <w:proofErr w:type="spellStart"/>
      <w:r w:rsidRPr="0003349B">
        <w:rPr>
          <w:rFonts w:ascii="Times New Roman" w:hAnsi="Times New Roman" w:cs="Times New Roman"/>
          <w:sz w:val="28"/>
          <w:szCs w:val="28"/>
        </w:rPr>
        <w:t>Н.М.Перелыгина</w:t>
      </w:r>
      <w:proofErr w:type="spellEnd"/>
    </w:p>
    <w:bookmarkEnd w:id="1"/>
    <w:p w:rsidR="0003349B" w:rsidRPr="0003349B" w:rsidRDefault="0003349B" w:rsidP="0003349B">
      <w:pPr>
        <w:ind w:firstLine="708"/>
        <w:jc w:val="both"/>
        <w:rPr>
          <w:rFonts w:ascii="Times New Roman" w:hAnsi="Times New Roman" w:cs="Times New Roman"/>
          <w:sz w:val="28"/>
          <w:szCs w:val="28"/>
        </w:rPr>
      </w:pPr>
    </w:p>
    <w:p w:rsidR="00FF28B7" w:rsidRPr="00EB2BD9" w:rsidRDefault="00FF28B7" w:rsidP="0097650A">
      <w:pPr>
        <w:shd w:val="clear" w:color="auto" w:fill="FFFFFF"/>
        <w:spacing w:before="100" w:beforeAutospacing="1" w:after="100" w:afterAutospacing="1" w:line="240" w:lineRule="auto"/>
        <w:rPr>
          <w:rFonts w:ascii="Tahoma" w:eastAsia="Times New Roman" w:hAnsi="Tahoma" w:cs="Tahoma"/>
          <w:sz w:val="20"/>
          <w:szCs w:val="20"/>
        </w:rPr>
      </w:pPr>
    </w:p>
    <w:p w:rsidR="00433F72" w:rsidRDefault="00433F72">
      <w:r>
        <w:br w:type="page"/>
      </w: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B2BD9" w:rsidRPr="00EB2BD9" w:rsidTr="00EB2BD9">
        <w:tc>
          <w:tcPr>
            <w:tcW w:w="9889" w:type="dxa"/>
          </w:tcPr>
          <w:p w:rsidR="00EB2BD9" w:rsidRPr="00EB2BD9" w:rsidRDefault="00433F72" w:rsidP="00EB2BD9">
            <w:pPr>
              <w:shd w:val="clear" w:color="auto" w:fill="FFFFFF"/>
              <w:tabs>
                <w:tab w:val="left" w:pos="5640"/>
              </w:tabs>
              <w:ind w:firstLine="6237"/>
              <w:rPr>
                <w:rFonts w:ascii="Times New Roman" w:eastAsia="Times New Roman" w:hAnsi="Times New Roman" w:cs="Times New Roman"/>
                <w:sz w:val="28"/>
                <w:szCs w:val="28"/>
              </w:rPr>
            </w:pPr>
            <w:r>
              <w:lastRenderedPageBreak/>
              <w:br w:type="page"/>
            </w:r>
            <w:r w:rsidR="00EB2BD9" w:rsidRPr="00EB2BD9">
              <w:rPr>
                <w:rFonts w:ascii="Times New Roman" w:eastAsia="Times New Roman" w:hAnsi="Times New Roman" w:cs="Times New Roman"/>
                <w:bCs/>
                <w:sz w:val="28"/>
                <w:szCs w:val="28"/>
              </w:rPr>
              <w:t>Приложение</w:t>
            </w:r>
          </w:p>
          <w:p w:rsidR="00EB2BD9" w:rsidRPr="00EB2BD9" w:rsidRDefault="00EB2BD9" w:rsidP="00EB2BD9">
            <w:pPr>
              <w:shd w:val="clear" w:color="auto" w:fill="FFFFFF"/>
              <w:tabs>
                <w:tab w:val="left" w:pos="5640"/>
              </w:tabs>
              <w:ind w:firstLine="6237"/>
              <w:rPr>
                <w:rFonts w:ascii="Times New Roman" w:eastAsia="Times New Roman" w:hAnsi="Times New Roman" w:cs="Times New Roman"/>
                <w:bCs/>
                <w:sz w:val="28"/>
                <w:szCs w:val="28"/>
              </w:rPr>
            </w:pPr>
            <w:r w:rsidRPr="00EB2BD9">
              <w:rPr>
                <w:rFonts w:ascii="Times New Roman" w:eastAsia="Times New Roman" w:hAnsi="Times New Roman" w:cs="Times New Roman"/>
                <w:bCs/>
                <w:sz w:val="28"/>
                <w:szCs w:val="28"/>
              </w:rPr>
              <w:t xml:space="preserve">к решению </w:t>
            </w:r>
          </w:p>
          <w:p w:rsidR="00EB2BD9" w:rsidRPr="00EB2BD9" w:rsidRDefault="00EB2BD9" w:rsidP="00EB2BD9">
            <w:pPr>
              <w:shd w:val="clear" w:color="auto" w:fill="FFFFFF"/>
              <w:tabs>
                <w:tab w:val="left" w:pos="5640"/>
              </w:tabs>
              <w:ind w:firstLine="6237"/>
              <w:rPr>
                <w:rFonts w:ascii="Times New Roman" w:eastAsia="Times New Roman" w:hAnsi="Times New Roman" w:cs="Times New Roman"/>
                <w:bCs/>
                <w:sz w:val="28"/>
                <w:szCs w:val="28"/>
              </w:rPr>
            </w:pPr>
            <w:r w:rsidRPr="00EB2BD9">
              <w:rPr>
                <w:rFonts w:ascii="Times New Roman" w:eastAsia="Times New Roman" w:hAnsi="Times New Roman" w:cs="Times New Roman"/>
                <w:bCs/>
                <w:sz w:val="28"/>
                <w:szCs w:val="28"/>
              </w:rPr>
              <w:t>Овсянковского сельского</w:t>
            </w:r>
          </w:p>
          <w:p w:rsidR="00EB2BD9" w:rsidRPr="00EB2BD9" w:rsidRDefault="00EB2BD9" w:rsidP="00EB2BD9">
            <w:pPr>
              <w:shd w:val="clear" w:color="auto" w:fill="FFFFFF"/>
              <w:tabs>
                <w:tab w:val="left" w:pos="5640"/>
              </w:tabs>
              <w:ind w:firstLine="6237"/>
              <w:rPr>
                <w:rFonts w:ascii="Times New Roman" w:eastAsia="Times New Roman" w:hAnsi="Times New Roman" w:cs="Times New Roman"/>
                <w:bCs/>
                <w:sz w:val="28"/>
                <w:szCs w:val="28"/>
              </w:rPr>
            </w:pPr>
            <w:r w:rsidRPr="00EB2BD9">
              <w:rPr>
                <w:rFonts w:ascii="Times New Roman" w:eastAsia="Times New Roman" w:hAnsi="Times New Roman" w:cs="Times New Roman"/>
                <w:bCs/>
                <w:sz w:val="28"/>
                <w:szCs w:val="28"/>
              </w:rPr>
              <w:t>Совета народных депутатов</w:t>
            </w:r>
          </w:p>
          <w:p w:rsidR="00EB2BD9" w:rsidRPr="00EB2BD9" w:rsidRDefault="00EB2BD9" w:rsidP="00EB2BD9">
            <w:pPr>
              <w:shd w:val="clear" w:color="auto" w:fill="FFFFFF"/>
              <w:tabs>
                <w:tab w:val="left" w:pos="5640"/>
              </w:tabs>
              <w:ind w:firstLine="6237"/>
              <w:rPr>
                <w:rFonts w:ascii="Times New Roman" w:eastAsia="Times New Roman" w:hAnsi="Times New Roman" w:cs="Times New Roman"/>
                <w:sz w:val="28"/>
                <w:szCs w:val="28"/>
              </w:rPr>
            </w:pPr>
            <w:r w:rsidRPr="00EB2BD9">
              <w:rPr>
                <w:rFonts w:ascii="Times New Roman" w:eastAsia="Times New Roman" w:hAnsi="Times New Roman" w:cs="Times New Roman"/>
                <w:bCs/>
                <w:sz w:val="28"/>
                <w:szCs w:val="28"/>
              </w:rPr>
              <w:t>от 18.12.2018 № 6</w:t>
            </w:r>
            <w:r w:rsidR="00192353">
              <w:rPr>
                <w:rFonts w:ascii="Times New Roman" w:eastAsia="Times New Roman" w:hAnsi="Times New Roman" w:cs="Times New Roman"/>
                <w:bCs/>
                <w:sz w:val="28"/>
                <w:szCs w:val="28"/>
              </w:rPr>
              <w:t>7</w:t>
            </w:r>
            <w:r w:rsidRPr="00EB2BD9">
              <w:rPr>
                <w:rFonts w:ascii="Times New Roman" w:eastAsia="Times New Roman" w:hAnsi="Times New Roman" w:cs="Times New Roman"/>
                <w:bCs/>
                <w:sz w:val="28"/>
                <w:szCs w:val="28"/>
              </w:rPr>
              <w:t xml:space="preserve">                                                                      </w:t>
            </w:r>
          </w:p>
          <w:p w:rsidR="00EB2BD9" w:rsidRPr="00EB2BD9" w:rsidRDefault="00EB2BD9" w:rsidP="00EB2BD9">
            <w:pPr>
              <w:tabs>
                <w:tab w:val="left" w:pos="5640"/>
              </w:tabs>
              <w:ind w:firstLine="5387"/>
              <w:rPr>
                <w:rFonts w:ascii="Times New Roman" w:eastAsia="Times New Roman" w:hAnsi="Times New Roman" w:cs="Times New Roman"/>
                <w:sz w:val="28"/>
                <w:szCs w:val="28"/>
              </w:rPr>
            </w:pPr>
          </w:p>
        </w:tc>
      </w:tr>
    </w:tbl>
    <w:p w:rsidR="000937B6" w:rsidRPr="00EB2BD9" w:rsidRDefault="00D11EB8" w:rsidP="00CB4040">
      <w:pPr>
        <w:shd w:val="clear" w:color="auto" w:fill="FFFFFF"/>
        <w:spacing w:before="100" w:beforeAutospacing="1" w:after="0" w:line="240" w:lineRule="auto"/>
        <w:jc w:val="center"/>
        <w:rPr>
          <w:rFonts w:ascii="Times New Roman" w:eastAsia="Times New Roman" w:hAnsi="Times New Roman" w:cs="Times New Roman"/>
          <w:b/>
          <w:bCs/>
          <w:sz w:val="28"/>
          <w:szCs w:val="28"/>
        </w:rPr>
      </w:pPr>
      <w:r w:rsidRPr="00EB2BD9">
        <w:rPr>
          <w:rFonts w:ascii="Times New Roman" w:eastAsia="Times New Roman" w:hAnsi="Times New Roman" w:cs="Times New Roman"/>
          <w:b/>
          <w:bCs/>
          <w:sz w:val="28"/>
          <w:szCs w:val="28"/>
        </w:rPr>
        <w:t>Положение</w:t>
      </w:r>
    </w:p>
    <w:p w:rsidR="00D11EB8" w:rsidRPr="00EB2BD9" w:rsidRDefault="00D11EB8" w:rsidP="00CB4040">
      <w:pPr>
        <w:shd w:val="clear" w:color="auto" w:fill="FFFFFF"/>
        <w:spacing w:after="0" w:line="240" w:lineRule="auto"/>
        <w:jc w:val="center"/>
        <w:rPr>
          <w:rFonts w:ascii="Times New Roman" w:eastAsia="Times New Roman" w:hAnsi="Times New Roman" w:cs="Times New Roman"/>
          <w:sz w:val="28"/>
          <w:szCs w:val="28"/>
        </w:rPr>
      </w:pPr>
      <w:r w:rsidRPr="00EB2BD9">
        <w:rPr>
          <w:rFonts w:ascii="Times New Roman" w:eastAsia="Times New Roman" w:hAnsi="Times New Roman" w:cs="Times New Roman"/>
          <w:b/>
          <w:bCs/>
          <w:sz w:val="28"/>
          <w:szCs w:val="28"/>
        </w:rPr>
        <w:t>о содержании мест захоронений   и организации ритуальных услуг</w:t>
      </w:r>
    </w:p>
    <w:p w:rsidR="00D11EB8" w:rsidRPr="00EB2BD9" w:rsidRDefault="00D11EB8" w:rsidP="00CB4040">
      <w:pPr>
        <w:shd w:val="clear" w:color="auto" w:fill="FFFFFF"/>
        <w:spacing w:after="100" w:afterAutospacing="1" w:line="240" w:lineRule="auto"/>
        <w:jc w:val="center"/>
        <w:rPr>
          <w:rFonts w:ascii="Times New Roman" w:eastAsia="Times New Roman" w:hAnsi="Times New Roman" w:cs="Times New Roman"/>
          <w:sz w:val="28"/>
          <w:szCs w:val="28"/>
        </w:rPr>
      </w:pPr>
      <w:r w:rsidRPr="00EB2BD9">
        <w:rPr>
          <w:rFonts w:ascii="Times New Roman" w:eastAsia="Times New Roman" w:hAnsi="Times New Roman" w:cs="Times New Roman"/>
          <w:b/>
          <w:bCs/>
          <w:sz w:val="28"/>
          <w:szCs w:val="28"/>
        </w:rPr>
        <w:t xml:space="preserve">на территории сельского поселения </w:t>
      </w:r>
      <w:r w:rsidR="005C1C1D" w:rsidRPr="00EB2BD9">
        <w:rPr>
          <w:rFonts w:ascii="Times New Roman" w:eastAsia="Times New Roman" w:hAnsi="Times New Roman" w:cs="Times New Roman"/>
          <w:b/>
          <w:bCs/>
          <w:sz w:val="28"/>
          <w:szCs w:val="28"/>
        </w:rPr>
        <w:t>Овсянка</w:t>
      </w:r>
    </w:p>
    <w:p w:rsidR="00D11EB8" w:rsidRPr="00EB2BD9" w:rsidRDefault="005C1C1D" w:rsidP="00EB2BD9">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rPr>
      </w:pPr>
      <w:proofErr w:type="gramStart"/>
      <w:r w:rsidRPr="00EB2BD9">
        <w:rPr>
          <w:rFonts w:ascii="Times New Roman" w:eastAsia="Times New Roman" w:hAnsi="Times New Roman" w:cs="Times New Roman"/>
          <w:sz w:val="28"/>
          <w:szCs w:val="28"/>
        </w:rPr>
        <w:t>Настоящее Положение разработано в соответствии с </w:t>
      </w:r>
      <w:hyperlink r:id="rId8" w:history="1">
        <w:r w:rsidRPr="00EB2BD9">
          <w:rPr>
            <w:rFonts w:ascii="Times New Roman" w:eastAsia="Times New Roman" w:hAnsi="Times New Roman" w:cs="Times New Roman"/>
            <w:sz w:val="28"/>
            <w:szCs w:val="28"/>
          </w:rPr>
          <w:t>Федеральным законом</w:t>
        </w:r>
      </w:hyperlink>
      <w:r w:rsidRPr="00EB2BD9">
        <w:rPr>
          <w:rFonts w:ascii="Times New Roman" w:eastAsia="Times New Roman" w:hAnsi="Times New Roman" w:cs="Times New Roman"/>
          <w:sz w:val="28"/>
          <w:szCs w:val="28"/>
        </w:rPr>
        <w:t> от 06.10.2003 г. N 131-ФЗ "Об общих принципах организации местного самоуправления в Российской Федерации", </w:t>
      </w:r>
      <w:hyperlink r:id="rId9" w:history="1">
        <w:r w:rsidRPr="00EB2BD9">
          <w:rPr>
            <w:rFonts w:ascii="Times New Roman" w:eastAsia="Times New Roman" w:hAnsi="Times New Roman" w:cs="Times New Roman"/>
            <w:sz w:val="28"/>
            <w:szCs w:val="28"/>
          </w:rPr>
          <w:t>Федеральным законом</w:t>
        </w:r>
      </w:hyperlink>
      <w:r w:rsidRPr="00EB2BD9">
        <w:rPr>
          <w:rFonts w:ascii="Times New Roman" w:eastAsia="Times New Roman" w:hAnsi="Times New Roman" w:cs="Times New Roman"/>
          <w:sz w:val="28"/>
          <w:szCs w:val="28"/>
        </w:rPr>
        <w:t> от 12.01.1996 г. N 8-ФЗ "О погребении и похоронном деле", </w:t>
      </w:r>
      <w:hyperlink r:id="rId10" w:history="1">
        <w:r w:rsidRPr="00EB2BD9">
          <w:rPr>
            <w:rFonts w:ascii="Times New Roman" w:eastAsia="Times New Roman" w:hAnsi="Times New Roman" w:cs="Times New Roman"/>
            <w:sz w:val="28"/>
            <w:szCs w:val="28"/>
          </w:rPr>
          <w:t>Указом</w:t>
        </w:r>
      </w:hyperlink>
      <w:r w:rsidRPr="00EB2BD9">
        <w:rPr>
          <w:rFonts w:ascii="Times New Roman" w:eastAsia="Times New Roman" w:hAnsi="Times New Roman" w:cs="Times New Roman"/>
          <w:sz w:val="28"/>
          <w:szCs w:val="28"/>
        </w:rPr>
        <w:t> Президента Российской Федерации от 29.06.1996 года N 1001 "О гарантиях прав граждан на предоставление услуг по погребению умерших", </w:t>
      </w:r>
      <w:hyperlink r:id="rId11" w:history="1">
        <w:r w:rsidRPr="00EB2BD9">
          <w:rPr>
            <w:rFonts w:ascii="Times New Roman" w:eastAsia="Times New Roman" w:hAnsi="Times New Roman" w:cs="Times New Roman"/>
            <w:sz w:val="28"/>
            <w:szCs w:val="28"/>
          </w:rPr>
          <w:t>Уставом</w:t>
        </w:r>
      </w:hyperlink>
      <w:r w:rsidRPr="00EB2BD9">
        <w:rPr>
          <w:rFonts w:ascii="Times New Roman" w:eastAsia="Times New Roman" w:hAnsi="Times New Roman" w:cs="Times New Roman"/>
          <w:sz w:val="28"/>
          <w:szCs w:val="28"/>
        </w:rPr>
        <w:t xml:space="preserve"> муниципального образования  Сельское поселение Овсянка, Постановлением</w:t>
      </w:r>
      <w:proofErr w:type="gramEnd"/>
      <w:r w:rsidRPr="00EB2BD9">
        <w:rPr>
          <w:rFonts w:ascii="Times New Roman" w:eastAsia="Times New Roman" w:hAnsi="Times New Roman" w:cs="Times New Roman"/>
          <w:sz w:val="28"/>
          <w:szCs w:val="28"/>
        </w:rPr>
        <w:t xml:space="preserve"> Главного государственного санитарного врача Российской Федерации от 28 июня 2011 г. N 84 г. Москва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EB2BD9" w:rsidRDefault="005C1C1D" w:rsidP="00EB2BD9">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EB2BD9">
        <w:rPr>
          <w:rFonts w:ascii="Times New Roman" w:eastAsia="Times New Roman" w:hAnsi="Times New Roman" w:cs="Times New Roman"/>
          <w:b/>
          <w:bCs/>
          <w:sz w:val="28"/>
          <w:szCs w:val="28"/>
        </w:rPr>
        <w:t xml:space="preserve">Статья </w:t>
      </w:r>
      <w:r w:rsidR="00D11EB8" w:rsidRPr="00EB2BD9">
        <w:rPr>
          <w:rFonts w:ascii="Times New Roman" w:eastAsia="Times New Roman" w:hAnsi="Times New Roman" w:cs="Times New Roman"/>
          <w:b/>
          <w:bCs/>
          <w:sz w:val="28"/>
          <w:szCs w:val="28"/>
        </w:rPr>
        <w:t>1. Общие положения</w:t>
      </w:r>
    </w:p>
    <w:p w:rsidR="00EB2BD9" w:rsidRDefault="003C3255" w:rsidP="00EB2BD9">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w:t>
      </w:r>
      <w:r w:rsidRPr="00EB2BD9">
        <w:rPr>
          <w:rFonts w:ascii="Times New Roman" w:eastAsia="Times New Roman" w:hAnsi="Times New Roman" w:cs="Times New Roman"/>
          <w:sz w:val="28"/>
          <w:szCs w:val="28"/>
        </w:rPr>
        <w:t>.</w:t>
      </w:r>
      <w:r w:rsidR="005C1C1D" w:rsidRPr="00EB2BD9">
        <w:rPr>
          <w:rFonts w:ascii="Times New Roman" w:eastAsia="Times New Roman" w:hAnsi="Times New Roman" w:cs="Times New Roman"/>
          <w:sz w:val="28"/>
          <w:szCs w:val="28"/>
        </w:rPr>
        <w:t>Положение определяет требования, предъявляемые к организации ритуальных услуг, регулирует взаимоотношения органов местного самоуправления сельского поселения с организациями и индивидуальными предпринимателями, работающими на рынке ритуальных услуг, гражданами, общественными и иными организациями,</w:t>
      </w:r>
      <w:r w:rsidRPr="00EB2BD9">
        <w:rPr>
          <w:rFonts w:ascii="Times New Roman" w:eastAsia="Times New Roman" w:hAnsi="Times New Roman" w:cs="Times New Roman"/>
          <w:sz w:val="28"/>
          <w:szCs w:val="28"/>
        </w:rPr>
        <w:t xml:space="preserve"> обеспечивает в соответствии с действующим законодательством гарантированный перечень услуг по погребению.</w:t>
      </w:r>
    </w:p>
    <w:p w:rsidR="00EB2BD9" w:rsidRDefault="003C3255" w:rsidP="00EB2BD9">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2</w:t>
      </w:r>
      <w:r w:rsidRPr="00EB2BD9">
        <w:rPr>
          <w:rFonts w:ascii="Times New Roman" w:eastAsia="Times New Roman" w:hAnsi="Times New Roman" w:cs="Times New Roman"/>
          <w:sz w:val="28"/>
          <w:szCs w:val="28"/>
        </w:rPr>
        <w:t>.Положение определяет взаимоотношения органов местного самоуправления сельского поселения с органами местного самоуправления других муниципальных образований по вопросам захоронения на территории общественного кладбища сельского поселения Овсянка граждан, проживающих в других муниципальных образованиях.</w:t>
      </w:r>
    </w:p>
    <w:p w:rsidR="003C3255" w:rsidRPr="00EB2BD9" w:rsidRDefault="003C3255" w:rsidP="00EB2BD9">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3.</w:t>
      </w:r>
      <w:r w:rsidRPr="00EB2BD9">
        <w:rPr>
          <w:rFonts w:ascii="Times New Roman" w:eastAsia="Times New Roman" w:hAnsi="Times New Roman" w:cs="Times New Roman"/>
          <w:sz w:val="28"/>
          <w:szCs w:val="28"/>
        </w:rPr>
        <w:t>В целях настоящего Положения используются понятия, определенные Федеральным законом «О погребении и похоронном деле, а также следующие понятия:</w:t>
      </w:r>
    </w:p>
    <w:p w:rsidR="003C3255" w:rsidRPr="00EB2BD9" w:rsidRDefault="00EA3962" w:rsidP="00EB2BD9">
      <w:pPr>
        <w:shd w:val="clear" w:color="auto" w:fill="FFFFFF"/>
        <w:spacing w:after="0" w:line="240" w:lineRule="auto"/>
        <w:ind w:firstLine="708"/>
        <w:jc w:val="both"/>
        <w:rPr>
          <w:rFonts w:ascii="Times New Roman" w:eastAsia="Times New Roman" w:hAnsi="Times New Roman" w:cs="Times New Roman"/>
          <w:sz w:val="28"/>
          <w:szCs w:val="28"/>
        </w:rPr>
      </w:pPr>
      <w:r w:rsidRPr="00EB2BD9">
        <w:rPr>
          <w:rFonts w:ascii="Times New Roman" w:eastAsia="Times New Roman" w:hAnsi="Times New Roman" w:cs="Times New Roman"/>
          <w:i/>
          <w:sz w:val="28"/>
          <w:szCs w:val="28"/>
          <w:u w:val="single"/>
        </w:rPr>
        <w:t>Волеизъявление лица о достойном отношении к его телу после смерти</w:t>
      </w:r>
      <w:r w:rsidRPr="00EB2BD9">
        <w:rPr>
          <w:rFonts w:ascii="Times New Roman" w:eastAsia="Times New Roman" w:hAnsi="Times New Roman" w:cs="Times New Roman"/>
          <w:i/>
          <w:sz w:val="28"/>
          <w:szCs w:val="28"/>
        </w:rPr>
        <w:t xml:space="preserve"> </w:t>
      </w:r>
      <w:r w:rsidRPr="00EB2BD9">
        <w:rPr>
          <w:rFonts w:ascii="Times New Roman" w:eastAsia="Times New Roman" w:hAnsi="Times New Roman" w:cs="Times New Roman"/>
          <w:sz w:val="28"/>
          <w:szCs w:val="28"/>
        </w:rPr>
        <w:t>– пожелание, выраженное в устной форме при присутствии свидетелей или в письменной форме.</w:t>
      </w:r>
    </w:p>
    <w:p w:rsidR="00EA3962" w:rsidRPr="00EB2BD9" w:rsidRDefault="00EA3962" w:rsidP="00EB2BD9">
      <w:pPr>
        <w:shd w:val="clear" w:color="auto" w:fill="FFFFFF"/>
        <w:spacing w:after="0" w:line="240" w:lineRule="auto"/>
        <w:ind w:firstLine="708"/>
        <w:jc w:val="both"/>
        <w:rPr>
          <w:rFonts w:ascii="Times New Roman" w:eastAsia="Times New Roman" w:hAnsi="Times New Roman" w:cs="Times New Roman"/>
          <w:sz w:val="28"/>
          <w:szCs w:val="28"/>
        </w:rPr>
      </w:pPr>
      <w:r w:rsidRPr="00EB2BD9">
        <w:rPr>
          <w:rFonts w:ascii="Times New Roman" w:eastAsia="Times New Roman" w:hAnsi="Times New Roman" w:cs="Times New Roman"/>
          <w:i/>
          <w:sz w:val="28"/>
          <w:szCs w:val="28"/>
          <w:u w:val="single"/>
        </w:rPr>
        <w:lastRenderedPageBreak/>
        <w:t>Исполнители волеизъявления умершего</w:t>
      </w:r>
      <w:r w:rsidRPr="00EB2BD9">
        <w:rPr>
          <w:rFonts w:ascii="Times New Roman" w:eastAsia="Times New Roman" w:hAnsi="Times New Roman" w:cs="Times New Roman"/>
          <w:i/>
          <w:sz w:val="28"/>
          <w:szCs w:val="28"/>
        </w:rPr>
        <w:t xml:space="preserve"> </w:t>
      </w:r>
      <w:r w:rsidRPr="00EB2BD9">
        <w:rPr>
          <w:rFonts w:ascii="Times New Roman" w:eastAsia="Times New Roman" w:hAnsi="Times New Roman" w:cs="Times New Roman"/>
          <w:sz w:val="28"/>
          <w:szCs w:val="28"/>
        </w:rPr>
        <w:t>– лица, указанные в его волеизъявлении, при их согласии. В случае отказа их от исполнения волеизъявления умершего либо отсутствия в волеизъявлении указания на исполнителей, ими могут стать супруг (супруга), близкие родственники либо законные представители умершего.</w:t>
      </w:r>
    </w:p>
    <w:p w:rsidR="00EA3962" w:rsidRPr="00EB2BD9" w:rsidRDefault="00EA3962" w:rsidP="00EB2BD9">
      <w:pPr>
        <w:shd w:val="clear" w:color="auto" w:fill="FFFFFF"/>
        <w:spacing w:after="0" w:line="240" w:lineRule="auto"/>
        <w:ind w:firstLine="708"/>
        <w:jc w:val="both"/>
        <w:rPr>
          <w:rFonts w:ascii="Times New Roman" w:eastAsia="Times New Roman" w:hAnsi="Times New Roman" w:cs="Times New Roman"/>
          <w:sz w:val="28"/>
          <w:szCs w:val="28"/>
        </w:rPr>
      </w:pPr>
      <w:r w:rsidRPr="00EB2BD9">
        <w:rPr>
          <w:rFonts w:ascii="Times New Roman" w:eastAsia="Times New Roman" w:hAnsi="Times New Roman" w:cs="Times New Roman"/>
          <w:i/>
          <w:sz w:val="28"/>
          <w:szCs w:val="28"/>
          <w:u w:val="single"/>
        </w:rPr>
        <w:t>Специализированная служба по вопросам похоронного дела</w:t>
      </w:r>
      <w:r w:rsidRPr="00EB2BD9">
        <w:rPr>
          <w:rFonts w:ascii="Times New Roman" w:eastAsia="Times New Roman" w:hAnsi="Times New Roman" w:cs="Times New Roman"/>
          <w:sz w:val="28"/>
          <w:szCs w:val="28"/>
        </w:rPr>
        <w:t xml:space="preserve"> (далее </w:t>
      </w:r>
      <w:proofErr w:type="gramStart"/>
      <w:r w:rsidRPr="00EB2BD9">
        <w:rPr>
          <w:rFonts w:ascii="Times New Roman" w:eastAsia="Times New Roman" w:hAnsi="Times New Roman" w:cs="Times New Roman"/>
          <w:sz w:val="28"/>
          <w:szCs w:val="28"/>
        </w:rPr>
        <w:t>-с</w:t>
      </w:r>
      <w:proofErr w:type="gramEnd"/>
      <w:r w:rsidRPr="00EB2BD9">
        <w:rPr>
          <w:rFonts w:ascii="Times New Roman" w:eastAsia="Times New Roman" w:hAnsi="Times New Roman" w:cs="Times New Roman"/>
          <w:sz w:val="28"/>
          <w:szCs w:val="28"/>
        </w:rPr>
        <w:t xml:space="preserve">пециализированная служба) </w:t>
      </w:r>
      <w:r w:rsidR="00D00C7F" w:rsidRPr="00EB2BD9">
        <w:rPr>
          <w:rFonts w:ascii="Times New Roman" w:eastAsia="Times New Roman" w:hAnsi="Times New Roman" w:cs="Times New Roman"/>
          <w:sz w:val="28"/>
          <w:szCs w:val="28"/>
        </w:rPr>
        <w:t>–</w:t>
      </w:r>
      <w:r w:rsidRPr="00EB2BD9">
        <w:rPr>
          <w:rFonts w:ascii="Times New Roman" w:eastAsia="Times New Roman" w:hAnsi="Times New Roman" w:cs="Times New Roman"/>
          <w:sz w:val="28"/>
          <w:szCs w:val="28"/>
        </w:rPr>
        <w:t xml:space="preserve"> организация</w:t>
      </w:r>
      <w:r w:rsidR="00D00C7F" w:rsidRPr="00EB2BD9">
        <w:rPr>
          <w:rFonts w:ascii="Times New Roman" w:eastAsia="Times New Roman" w:hAnsi="Times New Roman" w:cs="Times New Roman"/>
          <w:sz w:val="28"/>
          <w:szCs w:val="28"/>
        </w:rPr>
        <w:t xml:space="preserve"> независимо от организационной формы и формы собственности, а также индивидуальный предприниматель, осуществляющие данный вид деятельности, предоставляющие услуги по погребению согласно гарантированного перечня на безвозмездной основе в соответствии с федеральным законодательством.</w:t>
      </w:r>
      <w:r w:rsidRPr="00EB2BD9">
        <w:rPr>
          <w:rFonts w:ascii="Times New Roman" w:eastAsia="Times New Roman" w:hAnsi="Times New Roman" w:cs="Times New Roman"/>
          <w:sz w:val="28"/>
          <w:szCs w:val="28"/>
        </w:rPr>
        <w:t xml:space="preserve"> </w:t>
      </w:r>
      <w:r w:rsidR="00D00C7F" w:rsidRPr="00EB2BD9">
        <w:rPr>
          <w:rFonts w:ascii="Times New Roman" w:eastAsia="Times New Roman" w:hAnsi="Times New Roman" w:cs="Times New Roman"/>
          <w:sz w:val="28"/>
          <w:szCs w:val="28"/>
        </w:rPr>
        <w:t xml:space="preserve">Определяется </w:t>
      </w:r>
      <w:r w:rsidRPr="00EB2BD9">
        <w:rPr>
          <w:rFonts w:ascii="Times New Roman" w:eastAsia="Times New Roman" w:hAnsi="Times New Roman" w:cs="Times New Roman"/>
          <w:sz w:val="28"/>
          <w:szCs w:val="28"/>
        </w:rPr>
        <w:t xml:space="preserve"> правовым актом главы поселения</w:t>
      </w:r>
      <w:r w:rsidR="00D00C7F" w:rsidRPr="00EB2BD9">
        <w:rPr>
          <w:rFonts w:ascii="Times New Roman" w:eastAsia="Times New Roman" w:hAnsi="Times New Roman" w:cs="Times New Roman"/>
          <w:sz w:val="28"/>
          <w:szCs w:val="28"/>
        </w:rPr>
        <w:t>.</w:t>
      </w:r>
    </w:p>
    <w:p w:rsidR="00D00C7F" w:rsidRPr="00EB2BD9" w:rsidRDefault="00D00C7F" w:rsidP="00EB2BD9">
      <w:pPr>
        <w:shd w:val="clear" w:color="auto" w:fill="FFFFFF"/>
        <w:spacing w:after="0" w:line="240" w:lineRule="auto"/>
        <w:ind w:firstLine="708"/>
        <w:jc w:val="both"/>
        <w:rPr>
          <w:rFonts w:ascii="Times New Roman" w:eastAsia="Times New Roman" w:hAnsi="Times New Roman" w:cs="Times New Roman"/>
          <w:sz w:val="28"/>
          <w:szCs w:val="28"/>
        </w:rPr>
      </w:pPr>
      <w:r w:rsidRPr="00EB2BD9">
        <w:rPr>
          <w:rFonts w:ascii="Times New Roman" w:eastAsia="Times New Roman" w:hAnsi="Times New Roman" w:cs="Times New Roman"/>
          <w:i/>
          <w:sz w:val="28"/>
          <w:szCs w:val="28"/>
          <w:u w:val="single"/>
        </w:rPr>
        <w:t>Лица, осуществляющие захоронение</w:t>
      </w:r>
      <w:r w:rsidRPr="00EB2BD9">
        <w:rPr>
          <w:rFonts w:ascii="Times New Roman" w:eastAsia="Times New Roman" w:hAnsi="Times New Roman" w:cs="Times New Roman"/>
          <w:i/>
          <w:sz w:val="28"/>
          <w:szCs w:val="28"/>
        </w:rPr>
        <w:t xml:space="preserve"> – </w:t>
      </w:r>
      <w:r w:rsidRPr="00EB2BD9">
        <w:rPr>
          <w:rFonts w:ascii="Times New Roman" w:eastAsia="Times New Roman" w:hAnsi="Times New Roman" w:cs="Times New Roman"/>
          <w:sz w:val="28"/>
          <w:szCs w:val="28"/>
        </w:rPr>
        <w:t xml:space="preserve">лица, которым в письменной форме выдано разрешение для проведения </w:t>
      </w:r>
      <w:r w:rsidR="000F06DF" w:rsidRPr="00EB2BD9">
        <w:rPr>
          <w:rFonts w:ascii="Times New Roman" w:eastAsia="Times New Roman" w:hAnsi="Times New Roman" w:cs="Times New Roman"/>
          <w:sz w:val="28"/>
          <w:szCs w:val="28"/>
        </w:rPr>
        <w:t>захоронения.</w:t>
      </w:r>
    </w:p>
    <w:p w:rsidR="000F06DF" w:rsidRPr="00EB2BD9" w:rsidRDefault="000F06DF" w:rsidP="00EB2BD9">
      <w:pPr>
        <w:shd w:val="clear" w:color="auto" w:fill="FFFFFF"/>
        <w:spacing w:after="0" w:line="240" w:lineRule="auto"/>
        <w:ind w:firstLine="708"/>
        <w:jc w:val="both"/>
        <w:rPr>
          <w:rFonts w:ascii="Times New Roman" w:eastAsia="Times New Roman" w:hAnsi="Times New Roman" w:cs="Times New Roman"/>
          <w:sz w:val="28"/>
          <w:szCs w:val="28"/>
        </w:rPr>
      </w:pPr>
      <w:r w:rsidRPr="00EB2BD9">
        <w:rPr>
          <w:rFonts w:ascii="Times New Roman" w:eastAsia="Times New Roman" w:hAnsi="Times New Roman" w:cs="Times New Roman"/>
          <w:i/>
          <w:sz w:val="28"/>
          <w:szCs w:val="28"/>
          <w:u w:val="single"/>
        </w:rPr>
        <w:t>Места погребения</w:t>
      </w:r>
      <w:r w:rsidRPr="00EB2BD9">
        <w:rPr>
          <w:rFonts w:ascii="Times New Roman" w:eastAsia="Times New Roman" w:hAnsi="Times New Roman" w:cs="Times New Roman"/>
          <w:i/>
          <w:sz w:val="28"/>
          <w:szCs w:val="28"/>
        </w:rPr>
        <w:t xml:space="preserve"> </w:t>
      </w:r>
      <w:r w:rsidRPr="00EB2BD9">
        <w:rPr>
          <w:rFonts w:ascii="Times New Roman" w:eastAsia="Times New Roman" w:hAnsi="Times New Roman" w:cs="Times New Roman"/>
          <w:sz w:val="28"/>
          <w:szCs w:val="28"/>
        </w:rPr>
        <w:t>– отведенные в соответствии с этическими, санитарными и экологическими требованиями участки земли с сооружаемыми на них кладбищами для захоронения тел умерших.</w:t>
      </w:r>
    </w:p>
    <w:p w:rsidR="000F06DF" w:rsidRPr="00EB2BD9" w:rsidRDefault="000F06DF" w:rsidP="00EB2BD9">
      <w:pPr>
        <w:shd w:val="clear" w:color="auto" w:fill="FFFFFF"/>
        <w:spacing w:after="0" w:line="240" w:lineRule="auto"/>
        <w:ind w:firstLine="708"/>
        <w:jc w:val="both"/>
        <w:rPr>
          <w:rFonts w:ascii="Times New Roman" w:eastAsia="Times New Roman" w:hAnsi="Times New Roman" w:cs="Times New Roman"/>
          <w:sz w:val="28"/>
          <w:szCs w:val="28"/>
        </w:rPr>
      </w:pPr>
      <w:r w:rsidRPr="00EB2BD9">
        <w:rPr>
          <w:rFonts w:ascii="Times New Roman" w:eastAsia="Times New Roman" w:hAnsi="Times New Roman" w:cs="Times New Roman"/>
          <w:i/>
          <w:sz w:val="28"/>
          <w:szCs w:val="28"/>
          <w:u w:val="single"/>
        </w:rPr>
        <w:t>Общественное кладбище</w:t>
      </w:r>
      <w:r w:rsidRPr="00EB2BD9">
        <w:rPr>
          <w:rFonts w:ascii="Times New Roman" w:eastAsia="Times New Roman" w:hAnsi="Times New Roman" w:cs="Times New Roman"/>
          <w:i/>
          <w:sz w:val="28"/>
          <w:szCs w:val="28"/>
        </w:rPr>
        <w:t xml:space="preserve"> </w:t>
      </w:r>
      <w:r w:rsidRPr="00EB2BD9">
        <w:rPr>
          <w:rFonts w:ascii="Times New Roman" w:eastAsia="Times New Roman" w:hAnsi="Times New Roman" w:cs="Times New Roman"/>
          <w:sz w:val="28"/>
          <w:szCs w:val="28"/>
        </w:rPr>
        <w:t>– кладбище, предназначенное для погребения умерших с учетом их волеизъявления либо по решению специализированной службы.</w:t>
      </w:r>
    </w:p>
    <w:p w:rsidR="000F06DF" w:rsidRPr="00EB2BD9" w:rsidRDefault="000F06DF" w:rsidP="00EB2BD9">
      <w:pPr>
        <w:shd w:val="clear" w:color="auto" w:fill="FFFFFF"/>
        <w:spacing w:after="0" w:line="240" w:lineRule="auto"/>
        <w:ind w:firstLine="708"/>
        <w:jc w:val="both"/>
        <w:rPr>
          <w:rFonts w:ascii="Times New Roman" w:eastAsia="Times New Roman" w:hAnsi="Times New Roman" w:cs="Times New Roman"/>
          <w:sz w:val="28"/>
          <w:szCs w:val="28"/>
        </w:rPr>
      </w:pPr>
      <w:r w:rsidRPr="00EB2BD9">
        <w:rPr>
          <w:rFonts w:ascii="Times New Roman" w:eastAsia="Times New Roman" w:hAnsi="Times New Roman" w:cs="Times New Roman"/>
          <w:i/>
          <w:sz w:val="28"/>
          <w:szCs w:val="28"/>
          <w:u w:val="single"/>
        </w:rPr>
        <w:t>Погребение</w:t>
      </w:r>
      <w:r w:rsidR="00E23E05" w:rsidRPr="00EB2BD9">
        <w:rPr>
          <w:rFonts w:ascii="Times New Roman" w:eastAsia="Times New Roman" w:hAnsi="Times New Roman" w:cs="Times New Roman"/>
          <w:sz w:val="28"/>
          <w:szCs w:val="28"/>
        </w:rPr>
        <w:t xml:space="preserve"> – обрядовое действие по захоронению тела человека после его смерти в соответствии с обычаями и традициями, не противоречащими санитарным и иным законным требованиям.</w:t>
      </w:r>
    </w:p>
    <w:p w:rsidR="00E23E05" w:rsidRPr="00EB2BD9" w:rsidRDefault="00E23E05" w:rsidP="00EB2BD9">
      <w:pPr>
        <w:shd w:val="clear" w:color="auto" w:fill="FFFFFF"/>
        <w:spacing w:after="0" w:line="240" w:lineRule="auto"/>
        <w:ind w:firstLine="708"/>
        <w:jc w:val="both"/>
        <w:rPr>
          <w:rFonts w:ascii="Times New Roman" w:eastAsia="Times New Roman" w:hAnsi="Times New Roman" w:cs="Times New Roman"/>
          <w:sz w:val="28"/>
          <w:szCs w:val="28"/>
        </w:rPr>
      </w:pPr>
      <w:r w:rsidRPr="00EB2BD9">
        <w:rPr>
          <w:rFonts w:ascii="Times New Roman" w:eastAsia="Times New Roman" w:hAnsi="Times New Roman" w:cs="Times New Roman"/>
          <w:i/>
          <w:sz w:val="28"/>
          <w:szCs w:val="28"/>
          <w:u w:val="single"/>
        </w:rPr>
        <w:t>Регистрация захоронений</w:t>
      </w:r>
      <w:r w:rsidRPr="00EB2BD9">
        <w:rPr>
          <w:rFonts w:ascii="Times New Roman" w:eastAsia="Times New Roman" w:hAnsi="Times New Roman" w:cs="Times New Roman"/>
          <w:sz w:val="28"/>
          <w:szCs w:val="28"/>
        </w:rPr>
        <w:t xml:space="preserve"> – запись о захоронении умершего в регистрационной книге на основании свидетельства о смерти и счета-заказа на похороны и содержит следующие сведения:</w:t>
      </w:r>
    </w:p>
    <w:p w:rsidR="00E23E05" w:rsidRPr="00EB2BD9" w:rsidRDefault="00E23E05" w:rsidP="00DD6953">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 </w:t>
      </w:r>
      <w:r w:rsidR="001D0517" w:rsidRPr="00EB2BD9">
        <w:rPr>
          <w:rFonts w:ascii="Times New Roman" w:eastAsia="Times New Roman" w:hAnsi="Times New Roman" w:cs="Times New Roman"/>
          <w:sz w:val="28"/>
          <w:szCs w:val="28"/>
        </w:rPr>
        <w:t>год, месяц и число погребения;</w:t>
      </w:r>
    </w:p>
    <w:p w:rsidR="001D0517" w:rsidRPr="00EB2BD9" w:rsidRDefault="001D0517" w:rsidP="00DD6953">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 номер сектора, ряда и могилы;</w:t>
      </w:r>
    </w:p>
    <w:p w:rsidR="001D0517" w:rsidRPr="00EB2BD9" w:rsidRDefault="001D0517" w:rsidP="00DD6953">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 фамилия, имя, отчество </w:t>
      </w:r>
      <w:proofErr w:type="gramStart"/>
      <w:r w:rsidRPr="00EB2BD9">
        <w:rPr>
          <w:rFonts w:ascii="Times New Roman" w:eastAsia="Times New Roman" w:hAnsi="Times New Roman" w:cs="Times New Roman"/>
          <w:sz w:val="28"/>
          <w:szCs w:val="28"/>
        </w:rPr>
        <w:t>умершего</w:t>
      </w:r>
      <w:proofErr w:type="gramEnd"/>
      <w:r w:rsidRPr="00EB2BD9">
        <w:rPr>
          <w:rFonts w:ascii="Times New Roman" w:eastAsia="Times New Roman" w:hAnsi="Times New Roman" w:cs="Times New Roman"/>
          <w:sz w:val="28"/>
          <w:szCs w:val="28"/>
        </w:rPr>
        <w:t>;</w:t>
      </w:r>
    </w:p>
    <w:p w:rsidR="001D0517" w:rsidRPr="00EB2BD9" w:rsidRDefault="001D0517" w:rsidP="00DD6953">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 год, месяц, число рождения и смерти;</w:t>
      </w:r>
    </w:p>
    <w:p w:rsidR="001D0517" w:rsidRPr="00EB2BD9" w:rsidRDefault="001D0517" w:rsidP="00DD6953">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 фамилия, имя, отчество и адрес лица, взявшего на себя обязанности </w:t>
      </w:r>
      <w:proofErr w:type="gramStart"/>
      <w:r w:rsidRPr="00EB2BD9">
        <w:rPr>
          <w:rFonts w:ascii="Times New Roman" w:eastAsia="Times New Roman" w:hAnsi="Times New Roman" w:cs="Times New Roman"/>
          <w:sz w:val="28"/>
          <w:szCs w:val="28"/>
        </w:rPr>
        <w:t>по</w:t>
      </w:r>
      <w:proofErr w:type="gramEnd"/>
      <w:r w:rsidRPr="00EB2BD9">
        <w:rPr>
          <w:rFonts w:ascii="Times New Roman" w:eastAsia="Times New Roman" w:hAnsi="Times New Roman" w:cs="Times New Roman"/>
          <w:sz w:val="28"/>
          <w:szCs w:val="28"/>
        </w:rPr>
        <w:t xml:space="preserve"> захоронении. И на которое зарегистрировано удостоверение о захоронении.</w:t>
      </w:r>
    </w:p>
    <w:p w:rsidR="001D0517" w:rsidRPr="00EB2BD9" w:rsidRDefault="001D0517" w:rsidP="00EB2BD9">
      <w:pPr>
        <w:shd w:val="clear" w:color="auto" w:fill="FFFFFF"/>
        <w:spacing w:after="0" w:line="240" w:lineRule="auto"/>
        <w:ind w:firstLine="708"/>
        <w:jc w:val="both"/>
        <w:rPr>
          <w:rFonts w:ascii="Times New Roman" w:eastAsia="Times New Roman" w:hAnsi="Times New Roman" w:cs="Times New Roman"/>
          <w:sz w:val="28"/>
          <w:szCs w:val="28"/>
        </w:rPr>
      </w:pPr>
      <w:r w:rsidRPr="00EB2BD9">
        <w:rPr>
          <w:rFonts w:ascii="Times New Roman" w:eastAsia="Times New Roman" w:hAnsi="Times New Roman" w:cs="Times New Roman"/>
          <w:i/>
          <w:sz w:val="28"/>
          <w:szCs w:val="28"/>
          <w:u w:val="single"/>
        </w:rPr>
        <w:t>Свидетельство о смерти</w:t>
      </w:r>
      <w:r w:rsidRPr="00EB2BD9">
        <w:rPr>
          <w:rFonts w:ascii="Times New Roman" w:eastAsia="Times New Roman" w:hAnsi="Times New Roman" w:cs="Times New Roman"/>
          <w:sz w:val="28"/>
          <w:szCs w:val="28"/>
        </w:rPr>
        <w:t xml:space="preserve">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p>
    <w:p w:rsidR="001D0517" w:rsidRPr="00EB2BD9" w:rsidRDefault="001D0517" w:rsidP="00EB2BD9">
      <w:pPr>
        <w:shd w:val="clear" w:color="auto" w:fill="FFFFFF"/>
        <w:spacing w:after="0" w:line="240" w:lineRule="auto"/>
        <w:ind w:firstLine="708"/>
        <w:jc w:val="both"/>
        <w:rPr>
          <w:rFonts w:ascii="Times New Roman" w:eastAsia="Times New Roman" w:hAnsi="Times New Roman" w:cs="Times New Roman"/>
          <w:sz w:val="28"/>
          <w:szCs w:val="28"/>
        </w:rPr>
      </w:pPr>
      <w:r w:rsidRPr="00EB2BD9">
        <w:rPr>
          <w:rFonts w:ascii="Times New Roman" w:eastAsia="Times New Roman" w:hAnsi="Times New Roman" w:cs="Times New Roman"/>
          <w:i/>
          <w:sz w:val="28"/>
          <w:szCs w:val="28"/>
          <w:u w:val="single"/>
        </w:rPr>
        <w:t xml:space="preserve">Семейное </w:t>
      </w:r>
      <w:proofErr w:type="gramStart"/>
      <w:r w:rsidRPr="00EB2BD9">
        <w:rPr>
          <w:rFonts w:ascii="Times New Roman" w:eastAsia="Times New Roman" w:hAnsi="Times New Roman" w:cs="Times New Roman"/>
          <w:i/>
          <w:sz w:val="28"/>
          <w:szCs w:val="28"/>
          <w:u w:val="single"/>
        </w:rPr>
        <w:t xml:space="preserve">( </w:t>
      </w:r>
      <w:proofErr w:type="gramEnd"/>
      <w:r w:rsidRPr="00EB2BD9">
        <w:rPr>
          <w:rFonts w:ascii="Times New Roman" w:eastAsia="Times New Roman" w:hAnsi="Times New Roman" w:cs="Times New Roman"/>
          <w:i/>
          <w:sz w:val="28"/>
          <w:szCs w:val="28"/>
          <w:u w:val="single"/>
        </w:rPr>
        <w:t>родовое) захоронение</w:t>
      </w:r>
      <w:r w:rsidRPr="00EB2BD9">
        <w:rPr>
          <w:rFonts w:ascii="Times New Roman" w:eastAsia="Times New Roman" w:hAnsi="Times New Roman" w:cs="Times New Roman"/>
          <w:sz w:val="28"/>
          <w:szCs w:val="28"/>
        </w:rPr>
        <w:t xml:space="preserve"> – отведенные в соответствии с эстетическими, санитарными и экологическими</w:t>
      </w:r>
      <w:r w:rsidR="00B64339" w:rsidRPr="00EB2BD9">
        <w:rPr>
          <w:rFonts w:ascii="Times New Roman" w:eastAsia="Times New Roman" w:hAnsi="Times New Roman" w:cs="Times New Roman"/>
          <w:sz w:val="28"/>
          <w:szCs w:val="28"/>
        </w:rPr>
        <w:t xml:space="preserve"> требованиями и правилами отделенные участки земли на общественных кладбищах для захоронения тел умерших близких родственников.</w:t>
      </w:r>
    </w:p>
    <w:p w:rsidR="00B64339" w:rsidRPr="00EB2BD9" w:rsidRDefault="00B64339" w:rsidP="00EB2BD9">
      <w:pPr>
        <w:shd w:val="clear" w:color="auto" w:fill="FFFFFF"/>
        <w:spacing w:after="0" w:line="240" w:lineRule="auto"/>
        <w:ind w:firstLine="708"/>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Гражданам Российской Федерации могут предоставляться участки земли на общественных кладбищах для создания семейных захоронений в соответствии с федеральным законодательством и законодательством субъектов Российской Федерации.</w:t>
      </w:r>
    </w:p>
    <w:p w:rsidR="00B64339" w:rsidRPr="00EB2BD9" w:rsidRDefault="00B64339" w:rsidP="0034068E">
      <w:pPr>
        <w:shd w:val="clear" w:color="auto" w:fill="FFFFFF"/>
        <w:spacing w:after="0" w:line="240" w:lineRule="auto"/>
        <w:rPr>
          <w:rFonts w:ascii="Times New Roman" w:eastAsia="Times New Roman" w:hAnsi="Times New Roman" w:cs="Times New Roman"/>
          <w:sz w:val="28"/>
          <w:szCs w:val="28"/>
        </w:rPr>
      </w:pPr>
    </w:p>
    <w:p w:rsidR="00DD6953" w:rsidRPr="00EB2BD9" w:rsidRDefault="00B64339" w:rsidP="00DD6953">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Статья 2.Полномочия Совета</w:t>
      </w:r>
      <w:r w:rsidR="00DD6953" w:rsidRPr="00EB2BD9">
        <w:rPr>
          <w:rFonts w:ascii="Times New Roman" w:eastAsia="Times New Roman" w:hAnsi="Times New Roman" w:cs="Times New Roman"/>
          <w:b/>
          <w:sz w:val="28"/>
          <w:szCs w:val="28"/>
        </w:rPr>
        <w:t xml:space="preserve"> народных</w:t>
      </w:r>
      <w:r w:rsidRPr="00EB2BD9">
        <w:rPr>
          <w:rFonts w:ascii="Times New Roman" w:eastAsia="Times New Roman" w:hAnsi="Times New Roman" w:cs="Times New Roman"/>
          <w:b/>
          <w:sz w:val="28"/>
          <w:szCs w:val="28"/>
        </w:rPr>
        <w:t xml:space="preserve"> </w:t>
      </w:r>
      <w:r w:rsidR="00DD6953" w:rsidRPr="00EB2BD9">
        <w:rPr>
          <w:rFonts w:ascii="Times New Roman" w:eastAsia="Times New Roman" w:hAnsi="Times New Roman" w:cs="Times New Roman"/>
          <w:b/>
          <w:sz w:val="28"/>
          <w:szCs w:val="28"/>
        </w:rPr>
        <w:t xml:space="preserve">депутатов Овсянковского </w:t>
      </w:r>
    </w:p>
    <w:p w:rsidR="00B64339" w:rsidRPr="00EB2BD9" w:rsidRDefault="00B64339" w:rsidP="00DD6953">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в области организации ритуальных услуг и</w:t>
      </w:r>
      <w:r w:rsidR="00DD6953" w:rsidRPr="00EB2BD9">
        <w:rPr>
          <w:rFonts w:ascii="Times New Roman" w:eastAsia="Times New Roman" w:hAnsi="Times New Roman" w:cs="Times New Roman"/>
          <w:b/>
          <w:sz w:val="28"/>
          <w:szCs w:val="28"/>
        </w:rPr>
        <w:t xml:space="preserve"> </w:t>
      </w:r>
      <w:r w:rsidRPr="00EB2BD9">
        <w:rPr>
          <w:rFonts w:ascii="Times New Roman" w:eastAsia="Times New Roman" w:hAnsi="Times New Roman" w:cs="Times New Roman"/>
          <w:b/>
          <w:sz w:val="28"/>
          <w:szCs w:val="28"/>
        </w:rPr>
        <w:t>в  содержании мест захоронения.</w:t>
      </w:r>
    </w:p>
    <w:p w:rsidR="00B64339" w:rsidRPr="00EB2BD9" w:rsidRDefault="00B64339" w:rsidP="0034068E">
      <w:pPr>
        <w:shd w:val="clear" w:color="auto" w:fill="FFFFFF"/>
        <w:spacing w:after="0" w:line="240" w:lineRule="auto"/>
        <w:rPr>
          <w:rFonts w:ascii="Times New Roman" w:eastAsia="Times New Roman" w:hAnsi="Times New Roman" w:cs="Times New Roman"/>
          <w:sz w:val="28"/>
          <w:szCs w:val="28"/>
        </w:rPr>
      </w:pPr>
    </w:p>
    <w:p w:rsidR="00CB4040" w:rsidRPr="00EB2BD9" w:rsidRDefault="00CB4040" w:rsidP="00ED33F0">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 xml:space="preserve">      </w:t>
      </w:r>
      <w:r w:rsidR="00FC150F" w:rsidRPr="00EB2BD9">
        <w:rPr>
          <w:rFonts w:ascii="Times New Roman" w:eastAsia="Times New Roman" w:hAnsi="Times New Roman" w:cs="Times New Roman"/>
          <w:b/>
          <w:sz w:val="28"/>
          <w:szCs w:val="28"/>
        </w:rPr>
        <w:t>1.</w:t>
      </w:r>
      <w:r w:rsidRPr="00EB2BD9">
        <w:rPr>
          <w:rFonts w:ascii="Times New Roman" w:eastAsia="Times New Roman" w:hAnsi="Times New Roman" w:cs="Times New Roman"/>
          <w:sz w:val="28"/>
          <w:szCs w:val="28"/>
        </w:rPr>
        <w:t xml:space="preserve"> </w:t>
      </w:r>
      <w:r w:rsidR="00B64339" w:rsidRPr="00EB2BD9">
        <w:rPr>
          <w:rFonts w:ascii="Times New Roman" w:eastAsia="Times New Roman" w:hAnsi="Times New Roman" w:cs="Times New Roman"/>
          <w:sz w:val="28"/>
          <w:szCs w:val="28"/>
        </w:rPr>
        <w:t>К полномочиям Совета</w:t>
      </w:r>
      <w:r w:rsidR="00DD6953" w:rsidRPr="00EB2BD9">
        <w:rPr>
          <w:rFonts w:ascii="Times New Roman" w:eastAsia="Times New Roman" w:hAnsi="Times New Roman" w:cs="Times New Roman"/>
          <w:sz w:val="28"/>
          <w:szCs w:val="28"/>
        </w:rPr>
        <w:t xml:space="preserve"> народных</w:t>
      </w:r>
      <w:r w:rsidR="00B64339" w:rsidRPr="00EB2BD9">
        <w:rPr>
          <w:rFonts w:ascii="Times New Roman" w:eastAsia="Times New Roman" w:hAnsi="Times New Roman" w:cs="Times New Roman"/>
          <w:sz w:val="28"/>
          <w:szCs w:val="28"/>
        </w:rPr>
        <w:t xml:space="preserve"> депутатов </w:t>
      </w:r>
      <w:r w:rsidR="00DD6953" w:rsidRPr="00EB2BD9">
        <w:rPr>
          <w:rFonts w:ascii="Times New Roman" w:eastAsia="Times New Roman" w:hAnsi="Times New Roman" w:cs="Times New Roman"/>
          <w:sz w:val="28"/>
          <w:szCs w:val="28"/>
        </w:rPr>
        <w:t>Овсянковского сельсовета</w:t>
      </w:r>
      <w:r w:rsidR="00FC150F" w:rsidRPr="00EB2BD9">
        <w:rPr>
          <w:rFonts w:ascii="Times New Roman" w:eastAsia="Times New Roman" w:hAnsi="Times New Roman" w:cs="Times New Roman"/>
          <w:sz w:val="28"/>
          <w:szCs w:val="28"/>
        </w:rPr>
        <w:t xml:space="preserve"> в области организации ритуальных услуг относятся:</w:t>
      </w:r>
    </w:p>
    <w:p w:rsidR="00B64339" w:rsidRPr="00EB2BD9" w:rsidRDefault="00FC150F" w:rsidP="00EB2BD9">
      <w:pPr>
        <w:pStyle w:val="a9"/>
        <w:numPr>
          <w:ilvl w:val="1"/>
          <w:numId w:val="5"/>
        </w:numPr>
        <w:shd w:val="clear" w:color="auto" w:fill="FFFFFF"/>
        <w:tabs>
          <w:tab w:val="left" w:pos="851"/>
        </w:tabs>
        <w:spacing w:after="0" w:line="240" w:lineRule="auto"/>
        <w:ind w:left="0" w:firstLine="360"/>
        <w:jc w:val="both"/>
        <w:rPr>
          <w:rFonts w:ascii="Times New Roman" w:eastAsia="Times New Roman" w:hAnsi="Times New Roman" w:cs="Times New Roman"/>
          <w:b/>
          <w:sz w:val="28"/>
          <w:szCs w:val="28"/>
        </w:rPr>
      </w:pPr>
      <w:r w:rsidRPr="00EB2BD9">
        <w:rPr>
          <w:rFonts w:ascii="Times New Roman" w:eastAsia="Times New Roman" w:hAnsi="Times New Roman" w:cs="Times New Roman"/>
          <w:sz w:val="28"/>
          <w:szCs w:val="28"/>
        </w:rPr>
        <w:t xml:space="preserve">определение правовых основ организации ритуальных услуг и содержания мест захоронения на территории </w:t>
      </w:r>
      <w:r w:rsidR="00DD6953" w:rsidRPr="00EB2BD9">
        <w:rPr>
          <w:rFonts w:ascii="Times New Roman" w:eastAsia="Times New Roman" w:hAnsi="Times New Roman" w:cs="Times New Roman"/>
          <w:sz w:val="28"/>
          <w:szCs w:val="28"/>
        </w:rPr>
        <w:t>Овсянковского сельсовета</w:t>
      </w:r>
      <w:r w:rsidRPr="00EB2BD9">
        <w:rPr>
          <w:rFonts w:ascii="Times New Roman" w:eastAsia="Times New Roman" w:hAnsi="Times New Roman" w:cs="Times New Roman"/>
          <w:sz w:val="28"/>
          <w:szCs w:val="28"/>
        </w:rPr>
        <w:t>;</w:t>
      </w:r>
    </w:p>
    <w:p w:rsidR="00FC150F" w:rsidRPr="00EB2BD9" w:rsidRDefault="00FC150F" w:rsidP="00EB2BD9">
      <w:pPr>
        <w:pStyle w:val="a9"/>
        <w:numPr>
          <w:ilvl w:val="1"/>
          <w:numId w:val="5"/>
        </w:numPr>
        <w:shd w:val="clear" w:color="auto" w:fill="FFFFFF"/>
        <w:tabs>
          <w:tab w:val="left" w:pos="851"/>
        </w:tabs>
        <w:spacing w:after="0" w:line="240" w:lineRule="auto"/>
        <w:ind w:left="0" w:firstLine="360"/>
        <w:jc w:val="both"/>
        <w:rPr>
          <w:rFonts w:ascii="Times New Roman" w:eastAsia="Times New Roman" w:hAnsi="Times New Roman" w:cs="Times New Roman"/>
          <w:b/>
          <w:sz w:val="28"/>
          <w:szCs w:val="28"/>
        </w:rPr>
      </w:pPr>
      <w:r w:rsidRPr="00EB2BD9">
        <w:rPr>
          <w:rFonts w:ascii="Times New Roman" w:eastAsia="Times New Roman" w:hAnsi="Times New Roman" w:cs="Times New Roman"/>
          <w:sz w:val="28"/>
          <w:szCs w:val="28"/>
        </w:rPr>
        <w:t xml:space="preserve">установление требований к качеству услуг по погребению, оказываемых специализированной службой по вопросам похоронного дела </w:t>
      </w:r>
      <w:proofErr w:type="gramStart"/>
      <w:r w:rsidRPr="00EB2BD9">
        <w:rPr>
          <w:rFonts w:ascii="Times New Roman" w:eastAsia="Times New Roman" w:hAnsi="Times New Roman" w:cs="Times New Roman"/>
          <w:sz w:val="28"/>
          <w:szCs w:val="28"/>
        </w:rPr>
        <w:t xml:space="preserve">( </w:t>
      </w:r>
      <w:proofErr w:type="gramEnd"/>
      <w:r w:rsidRPr="00EB2BD9">
        <w:rPr>
          <w:rFonts w:ascii="Times New Roman" w:eastAsia="Times New Roman" w:hAnsi="Times New Roman" w:cs="Times New Roman"/>
          <w:sz w:val="28"/>
          <w:szCs w:val="28"/>
        </w:rPr>
        <w:t>далее – специализированная организация)</w:t>
      </w:r>
      <w:r w:rsidR="00720268" w:rsidRPr="00EB2BD9">
        <w:rPr>
          <w:rFonts w:ascii="Times New Roman" w:eastAsia="Times New Roman" w:hAnsi="Times New Roman" w:cs="Times New Roman"/>
          <w:sz w:val="28"/>
          <w:szCs w:val="28"/>
        </w:rPr>
        <w:t>;</w:t>
      </w:r>
    </w:p>
    <w:p w:rsidR="00720268" w:rsidRPr="00EB2BD9" w:rsidRDefault="00EB2BD9" w:rsidP="00EB2BD9">
      <w:pPr>
        <w:pStyle w:val="a9"/>
        <w:numPr>
          <w:ilvl w:val="1"/>
          <w:numId w:val="5"/>
        </w:numPr>
        <w:shd w:val="clear" w:color="auto" w:fill="FFFFFF"/>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20268" w:rsidRPr="00EB2BD9">
        <w:rPr>
          <w:rFonts w:ascii="Times New Roman" w:eastAsia="Times New Roman" w:hAnsi="Times New Roman" w:cs="Times New Roman"/>
          <w:sz w:val="28"/>
          <w:szCs w:val="28"/>
        </w:rPr>
        <w:t>принятие решения о создании специализированной организации;</w:t>
      </w:r>
    </w:p>
    <w:p w:rsidR="00720268" w:rsidRPr="00EB2BD9" w:rsidRDefault="00720268" w:rsidP="00EB2BD9">
      <w:pPr>
        <w:pStyle w:val="a9"/>
        <w:numPr>
          <w:ilvl w:val="1"/>
          <w:numId w:val="5"/>
        </w:numPr>
        <w:shd w:val="clear" w:color="auto" w:fill="FFFFFF"/>
        <w:tabs>
          <w:tab w:val="left" w:pos="851"/>
        </w:tabs>
        <w:spacing w:after="0" w:line="240" w:lineRule="auto"/>
        <w:ind w:left="0" w:firstLine="360"/>
        <w:jc w:val="both"/>
        <w:rPr>
          <w:rFonts w:ascii="Times New Roman" w:eastAsia="Times New Roman" w:hAnsi="Times New Roman" w:cs="Times New Roman"/>
          <w:b/>
          <w:sz w:val="28"/>
          <w:szCs w:val="28"/>
        </w:rPr>
      </w:pPr>
      <w:r w:rsidRPr="00EB2BD9">
        <w:rPr>
          <w:rFonts w:ascii="Times New Roman" w:eastAsia="Times New Roman" w:hAnsi="Times New Roman" w:cs="Times New Roman"/>
          <w:sz w:val="28"/>
          <w:szCs w:val="28"/>
        </w:rPr>
        <w:t>установление стоимости услуг, предоставляемых согласно гарантированному перечню услуг по погребению;</w:t>
      </w:r>
    </w:p>
    <w:p w:rsidR="00720268" w:rsidRPr="00EB2BD9" w:rsidRDefault="00720268" w:rsidP="00EB2BD9">
      <w:pPr>
        <w:pStyle w:val="a9"/>
        <w:numPr>
          <w:ilvl w:val="1"/>
          <w:numId w:val="5"/>
        </w:numPr>
        <w:shd w:val="clear" w:color="auto" w:fill="FFFFFF"/>
        <w:tabs>
          <w:tab w:val="left" w:pos="851"/>
        </w:tabs>
        <w:spacing w:after="0" w:line="240" w:lineRule="auto"/>
        <w:ind w:left="0" w:firstLine="360"/>
        <w:jc w:val="both"/>
        <w:rPr>
          <w:rFonts w:ascii="Times New Roman" w:eastAsia="Times New Roman" w:hAnsi="Times New Roman" w:cs="Times New Roman"/>
          <w:b/>
          <w:sz w:val="28"/>
          <w:szCs w:val="28"/>
        </w:rPr>
      </w:pPr>
      <w:r w:rsidRPr="00EB2BD9">
        <w:rPr>
          <w:rFonts w:ascii="Times New Roman" w:eastAsia="Times New Roman" w:hAnsi="Times New Roman" w:cs="Times New Roman"/>
          <w:sz w:val="28"/>
          <w:szCs w:val="28"/>
        </w:rPr>
        <w:t>осуществление контроля в сфере организации ритуального обслуживания населения в сельском поселении;</w:t>
      </w:r>
    </w:p>
    <w:p w:rsidR="00720268" w:rsidRPr="00EB2BD9" w:rsidRDefault="00720268" w:rsidP="00EB2BD9">
      <w:pPr>
        <w:pStyle w:val="a9"/>
        <w:numPr>
          <w:ilvl w:val="1"/>
          <w:numId w:val="5"/>
        </w:numPr>
        <w:shd w:val="clear" w:color="auto" w:fill="FFFFFF"/>
        <w:tabs>
          <w:tab w:val="left" w:pos="851"/>
        </w:tabs>
        <w:spacing w:after="0" w:line="240" w:lineRule="auto"/>
        <w:ind w:left="0" w:firstLine="360"/>
        <w:jc w:val="both"/>
        <w:rPr>
          <w:rFonts w:ascii="Times New Roman" w:eastAsia="Times New Roman" w:hAnsi="Times New Roman" w:cs="Times New Roman"/>
          <w:b/>
          <w:sz w:val="28"/>
          <w:szCs w:val="28"/>
        </w:rPr>
      </w:pPr>
      <w:r w:rsidRPr="00EB2BD9">
        <w:rPr>
          <w:rFonts w:ascii="Times New Roman" w:eastAsia="Times New Roman" w:hAnsi="Times New Roman" w:cs="Times New Roman"/>
          <w:sz w:val="28"/>
          <w:szCs w:val="28"/>
        </w:rPr>
        <w:t xml:space="preserve">определение порядка деятельности юридического лица </w:t>
      </w:r>
      <w:proofErr w:type="gramStart"/>
      <w:r w:rsidRPr="00EB2BD9">
        <w:rPr>
          <w:rFonts w:ascii="Times New Roman" w:eastAsia="Times New Roman" w:hAnsi="Times New Roman" w:cs="Times New Roman"/>
          <w:sz w:val="28"/>
          <w:szCs w:val="28"/>
        </w:rPr>
        <w:t xml:space="preserve">( </w:t>
      </w:r>
      <w:proofErr w:type="gramEnd"/>
      <w:r w:rsidRPr="00EB2BD9">
        <w:rPr>
          <w:rFonts w:ascii="Times New Roman" w:eastAsia="Times New Roman" w:hAnsi="Times New Roman" w:cs="Times New Roman"/>
          <w:sz w:val="28"/>
          <w:szCs w:val="28"/>
        </w:rPr>
        <w:t>индивидуального предпринимателя), при выполнении им функций специализированной организации;</w:t>
      </w:r>
    </w:p>
    <w:p w:rsidR="00CB4040" w:rsidRPr="00EB2BD9" w:rsidRDefault="00DD6953" w:rsidP="00EB2BD9">
      <w:pPr>
        <w:shd w:val="clear" w:color="auto" w:fill="FFFFFF"/>
        <w:tabs>
          <w:tab w:val="left" w:pos="851"/>
        </w:tabs>
        <w:spacing w:after="0" w:line="240" w:lineRule="auto"/>
        <w:ind w:firstLine="360"/>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2</w:t>
      </w:r>
      <w:r w:rsidR="00CB4040" w:rsidRPr="00EB2BD9">
        <w:rPr>
          <w:rFonts w:ascii="Times New Roman" w:eastAsia="Times New Roman" w:hAnsi="Times New Roman" w:cs="Times New Roman"/>
          <w:b/>
          <w:sz w:val="28"/>
          <w:szCs w:val="28"/>
        </w:rPr>
        <w:t>.</w:t>
      </w:r>
      <w:r w:rsidRPr="00EB2BD9">
        <w:rPr>
          <w:rFonts w:ascii="Times New Roman" w:eastAsia="Times New Roman" w:hAnsi="Times New Roman" w:cs="Times New Roman"/>
          <w:b/>
          <w:sz w:val="28"/>
          <w:szCs w:val="28"/>
        </w:rPr>
        <w:t xml:space="preserve"> </w:t>
      </w:r>
      <w:r w:rsidR="00720268" w:rsidRPr="00EB2BD9">
        <w:rPr>
          <w:rFonts w:ascii="Times New Roman" w:eastAsia="Times New Roman" w:hAnsi="Times New Roman" w:cs="Times New Roman"/>
          <w:sz w:val="28"/>
          <w:szCs w:val="28"/>
        </w:rPr>
        <w:t xml:space="preserve">К полномочиям Совета </w:t>
      </w:r>
      <w:r w:rsidRPr="00EB2BD9">
        <w:rPr>
          <w:rFonts w:ascii="Times New Roman" w:eastAsia="Times New Roman" w:hAnsi="Times New Roman" w:cs="Times New Roman"/>
          <w:sz w:val="28"/>
          <w:szCs w:val="28"/>
        </w:rPr>
        <w:t xml:space="preserve">народных </w:t>
      </w:r>
      <w:r w:rsidR="00720268" w:rsidRPr="00EB2BD9">
        <w:rPr>
          <w:rFonts w:ascii="Times New Roman" w:eastAsia="Times New Roman" w:hAnsi="Times New Roman" w:cs="Times New Roman"/>
          <w:sz w:val="28"/>
          <w:szCs w:val="28"/>
        </w:rPr>
        <w:t xml:space="preserve">депутатов </w:t>
      </w:r>
      <w:r w:rsidRPr="00EB2BD9">
        <w:rPr>
          <w:rFonts w:ascii="Times New Roman" w:eastAsia="Times New Roman" w:hAnsi="Times New Roman" w:cs="Times New Roman"/>
          <w:sz w:val="28"/>
          <w:szCs w:val="28"/>
        </w:rPr>
        <w:t xml:space="preserve">Овсянковского сельсовета </w:t>
      </w:r>
      <w:r w:rsidR="00720268" w:rsidRPr="00EB2BD9">
        <w:rPr>
          <w:rFonts w:ascii="Times New Roman" w:eastAsia="Times New Roman" w:hAnsi="Times New Roman" w:cs="Times New Roman"/>
          <w:sz w:val="28"/>
          <w:szCs w:val="28"/>
        </w:rPr>
        <w:t xml:space="preserve"> в области содержания мест захоронения относятся:</w:t>
      </w:r>
    </w:p>
    <w:p w:rsidR="00720268" w:rsidRPr="00EB2BD9" w:rsidRDefault="00720268" w:rsidP="00EB2BD9">
      <w:pPr>
        <w:pStyle w:val="a9"/>
        <w:numPr>
          <w:ilvl w:val="1"/>
          <w:numId w:val="22"/>
        </w:numPr>
        <w:shd w:val="clear" w:color="auto" w:fill="FFFFFF"/>
        <w:tabs>
          <w:tab w:val="left" w:pos="851"/>
        </w:tabs>
        <w:spacing w:after="0" w:line="240" w:lineRule="auto"/>
        <w:ind w:left="0" w:firstLine="360"/>
        <w:jc w:val="both"/>
        <w:rPr>
          <w:rFonts w:ascii="Times New Roman" w:eastAsia="Times New Roman" w:hAnsi="Times New Roman" w:cs="Times New Roman"/>
          <w:b/>
          <w:sz w:val="28"/>
          <w:szCs w:val="28"/>
        </w:rPr>
      </w:pPr>
      <w:r w:rsidRPr="00EB2BD9">
        <w:rPr>
          <w:rFonts w:ascii="Times New Roman" w:eastAsia="Times New Roman" w:hAnsi="Times New Roman" w:cs="Times New Roman"/>
          <w:sz w:val="28"/>
          <w:szCs w:val="28"/>
        </w:rPr>
        <w:t>определение правовых основ создания, функционирования и содержания мест захоронения</w:t>
      </w:r>
      <w:r w:rsidR="003A6F8A" w:rsidRPr="00EB2BD9">
        <w:rPr>
          <w:rFonts w:ascii="Times New Roman" w:eastAsia="Times New Roman" w:hAnsi="Times New Roman" w:cs="Times New Roman"/>
          <w:sz w:val="28"/>
          <w:szCs w:val="28"/>
        </w:rPr>
        <w:t xml:space="preserve"> на территории </w:t>
      </w:r>
      <w:r w:rsidR="00DD6953" w:rsidRPr="00EB2BD9">
        <w:rPr>
          <w:rFonts w:ascii="Times New Roman" w:eastAsia="Times New Roman" w:hAnsi="Times New Roman" w:cs="Times New Roman"/>
          <w:sz w:val="28"/>
          <w:szCs w:val="28"/>
        </w:rPr>
        <w:t>Овсянковского сельсовета</w:t>
      </w:r>
      <w:proofErr w:type="gramStart"/>
      <w:r w:rsidR="00DD6953" w:rsidRPr="00EB2BD9">
        <w:rPr>
          <w:rFonts w:ascii="Times New Roman" w:eastAsia="Times New Roman" w:hAnsi="Times New Roman" w:cs="Times New Roman"/>
          <w:sz w:val="28"/>
          <w:szCs w:val="28"/>
        </w:rPr>
        <w:t xml:space="preserve"> </w:t>
      </w:r>
      <w:r w:rsidR="003A6F8A" w:rsidRPr="00EB2BD9">
        <w:rPr>
          <w:rFonts w:ascii="Times New Roman" w:eastAsia="Times New Roman" w:hAnsi="Times New Roman" w:cs="Times New Roman"/>
          <w:sz w:val="28"/>
          <w:szCs w:val="28"/>
        </w:rPr>
        <w:t>;</w:t>
      </w:r>
      <w:proofErr w:type="gramEnd"/>
    </w:p>
    <w:p w:rsidR="003A6F8A" w:rsidRPr="00EB2BD9" w:rsidRDefault="003A6F8A" w:rsidP="00EB2BD9">
      <w:pPr>
        <w:pStyle w:val="a9"/>
        <w:numPr>
          <w:ilvl w:val="1"/>
          <w:numId w:val="22"/>
        </w:numPr>
        <w:shd w:val="clear" w:color="auto" w:fill="FFFFFF"/>
        <w:tabs>
          <w:tab w:val="left" w:pos="851"/>
        </w:tabs>
        <w:spacing w:after="0" w:line="240" w:lineRule="auto"/>
        <w:ind w:left="0" w:firstLine="360"/>
        <w:jc w:val="both"/>
        <w:rPr>
          <w:rFonts w:ascii="Times New Roman" w:eastAsia="Times New Roman" w:hAnsi="Times New Roman" w:cs="Times New Roman"/>
          <w:b/>
          <w:sz w:val="28"/>
          <w:szCs w:val="28"/>
        </w:rPr>
      </w:pPr>
      <w:r w:rsidRPr="00EB2BD9">
        <w:rPr>
          <w:rFonts w:ascii="Times New Roman" w:eastAsia="Times New Roman" w:hAnsi="Times New Roman" w:cs="Times New Roman"/>
          <w:sz w:val="28"/>
          <w:szCs w:val="28"/>
        </w:rPr>
        <w:t xml:space="preserve">установление требований к содержанию места погребения на территории </w:t>
      </w:r>
      <w:r w:rsidR="00DD6953" w:rsidRPr="00EB2BD9">
        <w:rPr>
          <w:rFonts w:ascii="Times New Roman" w:eastAsia="Times New Roman" w:hAnsi="Times New Roman" w:cs="Times New Roman"/>
          <w:sz w:val="28"/>
          <w:szCs w:val="28"/>
        </w:rPr>
        <w:t>Овсянковского сельсовета</w:t>
      </w:r>
      <w:proofErr w:type="gramStart"/>
      <w:r w:rsidR="00DD6953"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w:t>
      </w:r>
      <w:proofErr w:type="gramEnd"/>
    </w:p>
    <w:p w:rsidR="003A6F8A" w:rsidRPr="00EB2BD9" w:rsidRDefault="003A6F8A" w:rsidP="00EB2BD9">
      <w:pPr>
        <w:pStyle w:val="a9"/>
        <w:numPr>
          <w:ilvl w:val="1"/>
          <w:numId w:val="22"/>
        </w:numPr>
        <w:shd w:val="clear" w:color="auto" w:fill="FFFFFF"/>
        <w:tabs>
          <w:tab w:val="left" w:pos="851"/>
        </w:tabs>
        <w:spacing w:after="0" w:line="240" w:lineRule="auto"/>
        <w:ind w:left="0" w:firstLine="360"/>
        <w:jc w:val="both"/>
        <w:rPr>
          <w:rFonts w:ascii="Times New Roman" w:eastAsia="Times New Roman" w:hAnsi="Times New Roman" w:cs="Times New Roman"/>
          <w:b/>
          <w:sz w:val="28"/>
          <w:szCs w:val="28"/>
        </w:rPr>
      </w:pPr>
      <w:r w:rsidRPr="00EB2BD9">
        <w:rPr>
          <w:rFonts w:ascii="Times New Roman" w:eastAsia="Times New Roman" w:hAnsi="Times New Roman" w:cs="Times New Roman"/>
          <w:sz w:val="28"/>
          <w:szCs w:val="28"/>
        </w:rPr>
        <w:t xml:space="preserve">определение порядка деятельности общественного кладбища на территории </w:t>
      </w:r>
      <w:r w:rsidR="00DD6953" w:rsidRPr="00EB2BD9">
        <w:rPr>
          <w:rFonts w:ascii="Times New Roman" w:eastAsia="Times New Roman" w:hAnsi="Times New Roman" w:cs="Times New Roman"/>
          <w:sz w:val="28"/>
          <w:szCs w:val="28"/>
        </w:rPr>
        <w:t>Овсянковского сельсовета</w:t>
      </w:r>
      <w:proofErr w:type="gramStart"/>
      <w:r w:rsidR="00DD6953"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w:t>
      </w:r>
      <w:proofErr w:type="gramEnd"/>
    </w:p>
    <w:p w:rsidR="003A6F8A" w:rsidRPr="00EB2BD9" w:rsidRDefault="003A6F8A" w:rsidP="00EB2BD9">
      <w:pPr>
        <w:pStyle w:val="a9"/>
        <w:numPr>
          <w:ilvl w:val="1"/>
          <w:numId w:val="22"/>
        </w:numPr>
        <w:shd w:val="clear" w:color="auto" w:fill="FFFFFF"/>
        <w:tabs>
          <w:tab w:val="left" w:pos="851"/>
        </w:tabs>
        <w:spacing w:after="0" w:line="240" w:lineRule="auto"/>
        <w:ind w:left="0" w:firstLine="360"/>
        <w:jc w:val="both"/>
        <w:rPr>
          <w:rFonts w:ascii="Times New Roman" w:eastAsia="Times New Roman" w:hAnsi="Times New Roman" w:cs="Times New Roman"/>
          <w:b/>
          <w:sz w:val="28"/>
          <w:szCs w:val="28"/>
        </w:rPr>
      </w:pPr>
      <w:r w:rsidRPr="00EB2BD9">
        <w:rPr>
          <w:rFonts w:ascii="Times New Roman" w:eastAsia="Times New Roman" w:hAnsi="Times New Roman" w:cs="Times New Roman"/>
          <w:sz w:val="28"/>
          <w:szCs w:val="28"/>
        </w:rPr>
        <w:t>установление размера бесплатно предоставляемого участка земли на территории общественного кладбища для погребения умершего;</w:t>
      </w:r>
    </w:p>
    <w:p w:rsidR="003A6F8A" w:rsidRPr="00EB2BD9" w:rsidRDefault="003A6F8A" w:rsidP="00EB2BD9">
      <w:pPr>
        <w:pStyle w:val="a9"/>
        <w:numPr>
          <w:ilvl w:val="1"/>
          <w:numId w:val="22"/>
        </w:numPr>
        <w:shd w:val="clear" w:color="auto" w:fill="FFFFFF"/>
        <w:tabs>
          <w:tab w:val="left" w:pos="851"/>
        </w:tabs>
        <w:spacing w:after="0" w:line="240" w:lineRule="auto"/>
        <w:ind w:left="0" w:firstLine="360"/>
        <w:jc w:val="both"/>
        <w:rPr>
          <w:rFonts w:ascii="Times New Roman" w:eastAsia="Times New Roman" w:hAnsi="Times New Roman" w:cs="Times New Roman"/>
          <w:b/>
          <w:sz w:val="28"/>
          <w:szCs w:val="28"/>
        </w:rPr>
      </w:pPr>
      <w:r w:rsidRPr="00EB2BD9">
        <w:rPr>
          <w:rFonts w:ascii="Times New Roman" w:eastAsia="Times New Roman" w:hAnsi="Times New Roman" w:cs="Times New Roman"/>
          <w:sz w:val="28"/>
          <w:szCs w:val="28"/>
        </w:rPr>
        <w:t xml:space="preserve">принятие решения о реализации предложения по созданию мест погребения, внесенного собраниями (сходами) граждан </w:t>
      </w:r>
      <w:r w:rsidR="006B13C1" w:rsidRPr="00EB2BD9">
        <w:rPr>
          <w:rFonts w:ascii="Times New Roman" w:eastAsia="Times New Roman" w:hAnsi="Times New Roman" w:cs="Times New Roman"/>
          <w:sz w:val="28"/>
          <w:szCs w:val="28"/>
        </w:rPr>
        <w:t>Овсянковского сельсовета</w:t>
      </w:r>
      <w:proofErr w:type="gramStart"/>
      <w:r w:rsidR="006B13C1"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w:t>
      </w:r>
      <w:proofErr w:type="gramEnd"/>
    </w:p>
    <w:p w:rsidR="003A6F8A" w:rsidRPr="00EB2BD9" w:rsidRDefault="003A6F8A" w:rsidP="00EB2BD9">
      <w:pPr>
        <w:pStyle w:val="a9"/>
        <w:numPr>
          <w:ilvl w:val="1"/>
          <w:numId w:val="22"/>
        </w:numPr>
        <w:shd w:val="clear" w:color="auto" w:fill="FFFFFF"/>
        <w:tabs>
          <w:tab w:val="left" w:pos="851"/>
        </w:tabs>
        <w:spacing w:after="0" w:line="240" w:lineRule="auto"/>
        <w:ind w:left="0" w:firstLine="360"/>
        <w:jc w:val="both"/>
        <w:rPr>
          <w:rFonts w:ascii="Times New Roman" w:eastAsia="Times New Roman" w:hAnsi="Times New Roman" w:cs="Times New Roman"/>
          <w:b/>
          <w:sz w:val="28"/>
          <w:szCs w:val="28"/>
        </w:rPr>
      </w:pPr>
      <w:r w:rsidRPr="00EB2BD9">
        <w:rPr>
          <w:rFonts w:ascii="Times New Roman" w:eastAsia="Times New Roman" w:hAnsi="Times New Roman" w:cs="Times New Roman"/>
          <w:sz w:val="28"/>
          <w:szCs w:val="28"/>
        </w:rPr>
        <w:t xml:space="preserve">осуществление контроля в сфере содержания мест захоронений в </w:t>
      </w:r>
      <w:r w:rsidR="006B13C1" w:rsidRPr="00EB2BD9">
        <w:rPr>
          <w:rFonts w:ascii="Times New Roman" w:eastAsia="Times New Roman" w:hAnsi="Times New Roman" w:cs="Times New Roman"/>
          <w:sz w:val="28"/>
          <w:szCs w:val="28"/>
        </w:rPr>
        <w:t>Овсянковском сельсовете</w:t>
      </w:r>
      <w:proofErr w:type="gramStart"/>
      <w:r w:rsidR="006B13C1"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w:t>
      </w:r>
      <w:proofErr w:type="gramEnd"/>
    </w:p>
    <w:p w:rsidR="00C9557E" w:rsidRPr="00EB2BD9" w:rsidRDefault="00C9557E" w:rsidP="00EB2BD9">
      <w:pPr>
        <w:shd w:val="clear" w:color="auto" w:fill="FFFFFF"/>
        <w:tabs>
          <w:tab w:val="left" w:pos="851"/>
        </w:tabs>
        <w:spacing w:after="0" w:line="240" w:lineRule="auto"/>
        <w:jc w:val="both"/>
        <w:rPr>
          <w:rFonts w:ascii="Times New Roman" w:eastAsia="Times New Roman" w:hAnsi="Times New Roman" w:cs="Times New Roman"/>
          <w:b/>
          <w:sz w:val="28"/>
          <w:szCs w:val="28"/>
        </w:rPr>
      </w:pPr>
    </w:p>
    <w:p w:rsidR="00C9557E" w:rsidRPr="00EB2BD9" w:rsidRDefault="00C9557E" w:rsidP="00CB4040">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 xml:space="preserve">Статья 3. Полномочия Администрации </w:t>
      </w:r>
      <w:r w:rsidR="006B13C1" w:rsidRPr="00EB2BD9">
        <w:rPr>
          <w:rFonts w:ascii="Times New Roman" w:eastAsia="Times New Roman" w:hAnsi="Times New Roman" w:cs="Times New Roman"/>
          <w:b/>
          <w:sz w:val="28"/>
          <w:szCs w:val="28"/>
        </w:rPr>
        <w:t>Овсянковского сельсовета</w:t>
      </w:r>
      <w:r w:rsidR="006B13C1" w:rsidRPr="00EB2BD9">
        <w:rPr>
          <w:rFonts w:ascii="Times New Roman" w:eastAsia="Times New Roman" w:hAnsi="Times New Roman" w:cs="Times New Roman"/>
          <w:sz w:val="28"/>
          <w:szCs w:val="28"/>
        </w:rPr>
        <w:t xml:space="preserve">  </w:t>
      </w:r>
    </w:p>
    <w:p w:rsidR="00C9557E" w:rsidRPr="00EB2BD9" w:rsidRDefault="00C9557E" w:rsidP="00CB4040">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в области организации ритуальных услуг и содержании мест захоронения.</w:t>
      </w:r>
    </w:p>
    <w:p w:rsidR="00C9557E" w:rsidRPr="00EB2BD9" w:rsidRDefault="00C9557E" w:rsidP="0034068E">
      <w:pPr>
        <w:shd w:val="clear" w:color="auto" w:fill="FFFFFF"/>
        <w:spacing w:after="0" w:line="240" w:lineRule="auto"/>
        <w:rPr>
          <w:rFonts w:ascii="Times New Roman" w:eastAsia="Times New Roman" w:hAnsi="Times New Roman" w:cs="Times New Roman"/>
          <w:b/>
          <w:sz w:val="28"/>
          <w:szCs w:val="28"/>
        </w:rPr>
      </w:pPr>
    </w:p>
    <w:p w:rsidR="00C9557E" w:rsidRPr="00EB2BD9" w:rsidRDefault="00C9557E" w:rsidP="00EB2BD9">
      <w:pPr>
        <w:shd w:val="clear" w:color="auto" w:fill="FFFFFF"/>
        <w:spacing w:after="0" w:line="240" w:lineRule="auto"/>
        <w:ind w:firstLine="709"/>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w:t>
      </w:r>
      <w:r w:rsidRPr="00EB2BD9">
        <w:rPr>
          <w:rFonts w:ascii="Times New Roman" w:eastAsia="Times New Roman" w:hAnsi="Times New Roman" w:cs="Times New Roman"/>
          <w:sz w:val="28"/>
          <w:szCs w:val="28"/>
        </w:rPr>
        <w:t xml:space="preserve">.К полномочиям Администрации </w:t>
      </w:r>
      <w:r w:rsidR="006B13C1" w:rsidRPr="00EB2BD9">
        <w:rPr>
          <w:rFonts w:ascii="Times New Roman" w:eastAsia="Times New Roman" w:hAnsi="Times New Roman" w:cs="Times New Roman"/>
          <w:sz w:val="28"/>
          <w:szCs w:val="28"/>
        </w:rPr>
        <w:t xml:space="preserve">Овсянковского сельсовета  </w:t>
      </w:r>
      <w:r w:rsidR="00433678" w:rsidRPr="00EB2BD9">
        <w:rPr>
          <w:rFonts w:ascii="Times New Roman" w:eastAsia="Times New Roman" w:hAnsi="Times New Roman" w:cs="Times New Roman"/>
          <w:sz w:val="28"/>
          <w:szCs w:val="28"/>
        </w:rPr>
        <w:t>в области организации ритуальных услуг относятся:</w:t>
      </w:r>
    </w:p>
    <w:p w:rsidR="00433678" w:rsidRPr="00EB2BD9" w:rsidRDefault="00EB2BD9" w:rsidP="00EB2BD9">
      <w:pPr>
        <w:pStyle w:val="a9"/>
        <w:numPr>
          <w:ilvl w:val="1"/>
          <w:numId w:val="21"/>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3678" w:rsidRPr="00EB2BD9">
        <w:rPr>
          <w:rFonts w:ascii="Times New Roman" w:eastAsia="Times New Roman" w:hAnsi="Times New Roman" w:cs="Times New Roman"/>
          <w:sz w:val="28"/>
          <w:szCs w:val="28"/>
        </w:rPr>
        <w:t>организация ритуальных услуг на территории сельского поселения;</w:t>
      </w:r>
    </w:p>
    <w:p w:rsidR="00433678" w:rsidRPr="00EB2BD9" w:rsidRDefault="00433678" w:rsidP="00EB2BD9">
      <w:pPr>
        <w:pStyle w:val="a9"/>
        <w:numPr>
          <w:ilvl w:val="1"/>
          <w:numId w:val="21"/>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принятие решения о разрешении захоронений умерших, не проживающих на территории сельского поселения Овсянка, на общественных </w:t>
      </w:r>
      <w:r w:rsidRPr="00EB2BD9">
        <w:rPr>
          <w:rFonts w:ascii="Times New Roman" w:eastAsia="Times New Roman" w:hAnsi="Times New Roman" w:cs="Times New Roman"/>
          <w:sz w:val="28"/>
          <w:szCs w:val="28"/>
        </w:rPr>
        <w:lastRenderedPageBreak/>
        <w:t>кладбищах</w:t>
      </w:r>
      <w:r w:rsidR="000F039C" w:rsidRPr="00EB2BD9">
        <w:rPr>
          <w:rFonts w:ascii="Times New Roman" w:eastAsia="Times New Roman" w:hAnsi="Times New Roman" w:cs="Times New Roman"/>
          <w:sz w:val="28"/>
          <w:szCs w:val="28"/>
        </w:rPr>
        <w:t xml:space="preserve"> поселения с возмещением расходов на содержание и благоустройство мест захоронения соответствующими муниципальными образованиями;</w:t>
      </w:r>
    </w:p>
    <w:p w:rsidR="000F039C" w:rsidRPr="00EB2BD9" w:rsidRDefault="000F039C" w:rsidP="00EB2BD9">
      <w:pPr>
        <w:pStyle w:val="a9"/>
        <w:numPr>
          <w:ilvl w:val="1"/>
          <w:numId w:val="21"/>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заключение муниципального контракта на выполнение функций специализированной организации по результатам конкурса с юридическим лицом </w:t>
      </w:r>
      <w:r w:rsidR="00455E57" w:rsidRPr="00EB2BD9">
        <w:rPr>
          <w:rFonts w:ascii="Times New Roman" w:eastAsia="Times New Roman" w:hAnsi="Times New Roman" w:cs="Times New Roman"/>
          <w:sz w:val="28"/>
          <w:szCs w:val="28"/>
        </w:rPr>
        <w:t>(</w:t>
      </w:r>
      <w:r w:rsidRPr="00EB2BD9">
        <w:rPr>
          <w:rFonts w:ascii="Times New Roman" w:eastAsia="Times New Roman" w:hAnsi="Times New Roman" w:cs="Times New Roman"/>
          <w:sz w:val="28"/>
          <w:szCs w:val="28"/>
        </w:rPr>
        <w:t>индивидуальным предпринимателем), оказывающим ритуальные услуги.</w:t>
      </w:r>
    </w:p>
    <w:p w:rsidR="000F039C" w:rsidRPr="00EB2BD9" w:rsidRDefault="000F039C" w:rsidP="00EB2BD9">
      <w:pPr>
        <w:pStyle w:val="a9"/>
        <w:numPr>
          <w:ilvl w:val="0"/>
          <w:numId w:val="5"/>
        </w:numPr>
        <w:shd w:val="clear" w:color="auto" w:fill="FFFFFF"/>
        <w:spacing w:after="0" w:line="240" w:lineRule="auto"/>
        <w:ind w:left="0" w:firstLine="709"/>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К полномочиям Администрации </w:t>
      </w:r>
      <w:r w:rsidR="006B13C1"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в области содержания мест захоронения относятся:</w:t>
      </w:r>
    </w:p>
    <w:p w:rsidR="000F039C" w:rsidRPr="00EB2BD9" w:rsidRDefault="00ED33F0" w:rsidP="00EB2BD9">
      <w:pPr>
        <w:pStyle w:val="a9"/>
        <w:shd w:val="clear" w:color="auto" w:fill="FFFFFF"/>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2.1</w:t>
      </w:r>
      <w:r w:rsidR="00EB2BD9">
        <w:rPr>
          <w:rFonts w:ascii="Times New Roman" w:eastAsia="Times New Roman" w:hAnsi="Times New Roman" w:cs="Times New Roman"/>
          <w:sz w:val="28"/>
          <w:szCs w:val="28"/>
        </w:rPr>
        <w:t xml:space="preserve"> </w:t>
      </w:r>
      <w:r w:rsidR="00AB1DEB" w:rsidRPr="00EB2BD9">
        <w:rPr>
          <w:rFonts w:ascii="Times New Roman" w:eastAsia="Times New Roman" w:hAnsi="Times New Roman" w:cs="Times New Roman"/>
          <w:sz w:val="28"/>
          <w:szCs w:val="28"/>
        </w:rPr>
        <w:t>принятие решения о создании мест захоронений на территории поселения;</w:t>
      </w:r>
    </w:p>
    <w:p w:rsidR="00AB1DEB" w:rsidRPr="00EB2BD9" w:rsidRDefault="00ED33F0" w:rsidP="00EB2BD9">
      <w:pPr>
        <w:pStyle w:val="a9"/>
        <w:shd w:val="clear" w:color="auto" w:fill="FFFFFF"/>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2.2</w:t>
      </w:r>
      <w:r w:rsidR="00EB2BD9">
        <w:rPr>
          <w:rFonts w:ascii="Times New Roman" w:eastAsia="Times New Roman" w:hAnsi="Times New Roman" w:cs="Times New Roman"/>
          <w:sz w:val="28"/>
          <w:szCs w:val="28"/>
        </w:rPr>
        <w:t xml:space="preserve"> </w:t>
      </w:r>
      <w:r w:rsidR="00AB1DEB" w:rsidRPr="00EB2BD9">
        <w:rPr>
          <w:rFonts w:ascii="Times New Roman" w:eastAsia="Times New Roman" w:hAnsi="Times New Roman" w:cs="Times New Roman"/>
          <w:sz w:val="28"/>
          <w:szCs w:val="28"/>
        </w:rPr>
        <w:t>осуществление отвода земельного участка для размещения мест захоронений в соответствии с действующим законодательством;</w:t>
      </w:r>
    </w:p>
    <w:p w:rsidR="00AB1DEB" w:rsidRPr="00EB2BD9" w:rsidRDefault="00ED33F0" w:rsidP="00EB2BD9">
      <w:pPr>
        <w:pStyle w:val="a9"/>
        <w:shd w:val="clear" w:color="auto" w:fill="FFFFFF"/>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2.3</w:t>
      </w:r>
      <w:r w:rsidR="00EB2BD9">
        <w:rPr>
          <w:rFonts w:ascii="Times New Roman" w:eastAsia="Times New Roman" w:hAnsi="Times New Roman" w:cs="Times New Roman"/>
          <w:sz w:val="28"/>
          <w:szCs w:val="28"/>
        </w:rPr>
        <w:t xml:space="preserve"> </w:t>
      </w:r>
      <w:r w:rsidR="00AB1DEB" w:rsidRPr="00EB2BD9">
        <w:rPr>
          <w:rFonts w:ascii="Times New Roman" w:eastAsia="Times New Roman" w:hAnsi="Times New Roman" w:cs="Times New Roman"/>
          <w:sz w:val="28"/>
          <w:szCs w:val="28"/>
        </w:rPr>
        <w:t>принятие решения о переносе мест захоронений в случае угроз постоянных затоплений, оползней, после землетрясений и других стихийных бедствий;</w:t>
      </w:r>
    </w:p>
    <w:p w:rsidR="00AB1DEB" w:rsidRPr="00EB2BD9" w:rsidRDefault="00ED33F0" w:rsidP="00EB2BD9">
      <w:pPr>
        <w:pStyle w:val="a9"/>
        <w:shd w:val="clear" w:color="auto" w:fill="FFFFFF"/>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2.4</w:t>
      </w:r>
      <w:r w:rsidR="00EB2BD9">
        <w:rPr>
          <w:rFonts w:ascii="Times New Roman" w:eastAsia="Times New Roman" w:hAnsi="Times New Roman" w:cs="Times New Roman"/>
          <w:sz w:val="28"/>
          <w:szCs w:val="28"/>
        </w:rPr>
        <w:t xml:space="preserve"> </w:t>
      </w:r>
      <w:r w:rsidR="00AB1DEB" w:rsidRPr="00EB2BD9">
        <w:rPr>
          <w:rFonts w:ascii="Times New Roman" w:eastAsia="Times New Roman" w:hAnsi="Times New Roman" w:cs="Times New Roman"/>
          <w:sz w:val="28"/>
          <w:szCs w:val="28"/>
        </w:rPr>
        <w:t>приостановление или прекращение деятельности в местах захоронений</w:t>
      </w:r>
      <w:r w:rsidR="00122636" w:rsidRPr="00EB2BD9">
        <w:rPr>
          <w:rFonts w:ascii="Times New Roman" w:eastAsia="Times New Roman" w:hAnsi="Times New Roman" w:cs="Times New Roman"/>
          <w:sz w:val="28"/>
          <w:szCs w:val="28"/>
        </w:rPr>
        <w:t xml:space="preserve"> при нарушении санитарных и экологических требований, принятие мер по устранению допущенных нарушений и ликвидации неблагоприятного воздействия на окружающую природную среду и здоровье человека;</w:t>
      </w:r>
    </w:p>
    <w:p w:rsidR="00122636" w:rsidRPr="00EB2BD9" w:rsidRDefault="00ED33F0" w:rsidP="00EB2BD9">
      <w:pPr>
        <w:pStyle w:val="a9"/>
        <w:shd w:val="clear" w:color="auto" w:fill="FFFFFF"/>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2.5</w:t>
      </w:r>
      <w:r w:rsidR="00EB2BD9">
        <w:rPr>
          <w:rFonts w:ascii="Times New Roman" w:eastAsia="Times New Roman" w:hAnsi="Times New Roman" w:cs="Times New Roman"/>
          <w:sz w:val="28"/>
          <w:szCs w:val="28"/>
        </w:rPr>
        <w:t xml:space="preserve"> </w:t>
      </w:r>
      <w:r w:rsidR="00122636" w:rsidRPr="00EB2BD9">
        <w:rPr>
          <w:rFonts w:ascii="Times New Roman" w:eastAsia="Times New Roman" w:hAnsi="Times New Roman" w:cs="Times New Roman"/>
          <w:sz w:val="28"/>
          <w:szCs w:val="28"/>
        </w:rPr>
        <w:t>определение стоимости услуг, оказываемых специализированной организацией при погребении умерших при отсутствии супруга (супруги), близких родственников, иных родственников либо законного представителя умершего или при невозможности осуществить им погребение, а также</w:t>
      </w:r>
      <w:r w:rsidR="00455E57" w:rsidRPr="00EB2BD9">
        <w:rPr>
          <w:rFonts w:ascii="Times New Roman" w:eastAsia="Times New Roman" w:hAnsi="Times New Roman" w:cs="Times New Roman"/>
          <w:sz w:val="28"/>
          <w:szCs w:val="28"/>
        </w:rPr>
        <w:t xml:space="preserve"> </w:t>
      </w:r>
      <w:r w:rsidR="005E205E" w:rsidRPr="00EB2BD9">
        <w:rPr>
          <w:rFonts w:ascii="Times New Roman" w:eastAsia="Times New Roman" w:hAnsi="Times New Roman" w:cs="Times New Roman"/>
          <w:sz w:val="28"/>
          <w:szCs w:val="28"/>
        </w:rPr>
        <w:t>отсутствии иных лиц, взявших на себя обязанность осуществить погребение и умерших, личность которых не установлена органами внутренних дел;</w:t>
      </w:r>
    </w:p>
    <w:p w:rsidR="005E205E" w:rsidRPr="00EB2BD9" w:rsidRDefault="00ED33F0" w:rsidP="00EB2BD9">
      <w:pPr>
        <w:pStyle w:val="a9"/>
        <w:shd w:val="clear" w:color="auto" w:fill="FFFFFF"/>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2.6 </w:t>
      </w:r>
      <w:r w:rsidR="00EB2BD9">
        <w:rPr>
          <w:rFonts w:ascii="Times New Roman" w:eastAsia="Times New Roman" w:hAnsi="Times New Roman" w:cs="Times New Roman"/>
          <w:sz w:val="28"/>
          <w:szCs w:val="28"/>
        </w:rPr>
        <w:t xml:space="preserve">  </w:t>
      </w:r>
      <w:r w:rsidR="005E205E" w:rsidRPr="00EB2BD9">
        <w:rPr>
          <w:rFonts w:ascii="Times New Roman" w:eastAsia="Times New Roman" w:hAnsi="Times New Roman" w:cs="Times New Roman"/>
          <w:sz w:val="28"/>
          <w:szCs w:val="28"/>
        </w:rPr>
        <w:t>обозначение и регистрация мест захоронений при обнаружении старых военных и ранее неизвестных мест захоронений, а в необходимых случаях организация перезахоронения останков погибших;</w:t>
      </w:r>
    </w:p>
    <w:p w:rsidR="005E205E" w:rsidRPr="00EB2BD9" w:rsidRDefault="00ED33F0" w:rsidP="00EB2BD9">
      <w:pPr>
        <w:pStyle w:val="a9"/>
        <w:shd w:val="clear" w:color="auto" w:fill="FFFFFF"/>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2.7 </w:t>
      </w:r>
      <w:r w:rsidR="005E205E" w:rsidRPr="00EB2BD9">
        <w:rPr>
          <w:rFonts w:ascii="Times New Roman" w:eastAsia="Times New Roman" w:hAnsi="Times New Roman" w:cs="Times New Roman"/>
          <w:sz w:val="28"/>
          <w:szCs w:val="28"/>
        </w:rPr>
        <w:t xml:space="preserve">определение порядка формирования и полномочий попечительского (наблюдательного) совета по вопросам похоронного дела при Администрации </w:t>
      </w:r>
      <w:r w:rsidR="006B13C1" w:rsidRPr="00EB2BD9">
        <w:rPr>
          <w:rFonts w:ascii="Times New Roman" w:eastAsia="Times New Roman" w:hAnsi="Times New Roman" w:cs="Times New Roman"/>
          <w:sz w:val="28"/>
          <w:szCs w:val="28"/>
        </w:rPr>
        <w:t>Овсянковского сельсовета</w:t>
      </w:r>
      <w:proofErr w:type="gramStart"/>
      <w:r w:rsidR="006B13C1" w:rsidRPr="00EB2BD9">
        <w:rPr>
          <w:rFonts w:ascii="Times New Roman" w:eastAsia="Times New Roman" w:hAnsi="Times New Roman" w:cs="Times New Roman"/>
          <w:sz w:val="28"/>
          <w:szCs w:val="28"/>
        </w:rPr>
        <w:t xml:space="preserve"> </w:t>
      </w:r>
      <w:r w:rsidR="005E205E" w:rsidRPr="00EB2BD9">
        <w:rPr>
          <w:rFonts w:ascii="Times New Roman" w:eastAsia="Times New Roman" w:hAnsi="Times New Roman" w:cs="Times New Roman"/>
          <w:sz w:val="28"/>
          <w:szCs w:val="28"/>
        </w:rPr>
        <w:t>;</w:t>
      </w:r>
      <w:proofErr w:type="gramEnd"/>
    </w:p>
    <w:p w:rsidR="005E205E" w:rsidRPr="00EB2BD9" w:rsidRDefault="00ED33F0" w:rsidP="00EB2BD9">
      <w:pPr>
        <w:pStyle w:val="a9"/>
        <w:shd w:val="clear" w:color="auto" w:fill="FFFFFF"/>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2.8 </w:t>
      </w:r>
      <w:r w:rsidR="005E205E" w:rsidRPr="00EB2BD9">
        <w:rPr>
          <w:rFonts w:ascii="Times New Roman" w:eastAsia="Times New Roman" w:hAnsi="Times New Roman" w:cs="Times New Roman"/>
          <w:sz w:val="28"/>
          <w:szCs w:val="28"/>
        </w:rPr>
        <w:t>реализация предложения по созданию места погребения, внесенного собранием (сходом) граждан, проживающих в сельском поселении Овсянка;</w:t>
      </w:r>
    </w:p>
    <w:p w:rsidR="005E205E" w:rsidRPr="00EB2BD9" w:rsidRDefault="00ED33F0" w:rsidP="00EB2BD9">
      <w:pPr>
        <w:pStyle w:val="a9"/>
        <w:numPr>
          <w:ilvl w:val="1"/>
          <w:numId w:val="27"/>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w:t>
      </w:r>
      <w:r w:rsidR="00D26712" w:rsidRPr="00EB2BD9">
        <w:rPr>
          <w:rFonts w:ascii="Times New Roman" w:eastAsia="Times New Roman" w:hAnsi="Times New Roman" w:cs="Times New Roman"/>
          <w:sz w:val="28"/>
          <w:szCs w:val="28"/>
        </w:rPr>
        <w:t xml:space="preserve">наделение функцией оказания услуг по погребению </w:t>
      </w:r>
      <w:proofErr w:type="gramStart"/>
      <w:r w:rsidR="00D26712" w:rsidRPr="00EB2BD9">
        <w:rPr>
          <w:rFonts w:ascii="Times New Roman" w:eastAsia="Times New Roman" w:hAnsi="Times New Roman" w:cs="Times New Roman"/>
          <w:sz w:val="28"/>
          <w:szCs w:val="28"/>
        </w:rPr>
        <w:t>согласно</w:t>
      </w:r>
      <w:proofErr w:type="gramEnd"/>
      <w:r w:rsidR="00D26712" w:rsidRPr="00EB2BD9">
        <w:rPr>
          <w:rFonts w:ascii="Times New Roman" w:eastAsia="Times New Roman" w:hAnsi="Times New Roman" w:cs="Times New Roman"/>
          <w:sz w:val="28"/>
          <w:szCs w:val="28"/>
        </w:rPr>
        <w:t xml:space="preserve"> гарантированного перечня услуг по погребению на безвозмездной основе юридическому лицу (индивидуальному предпринимателю), оказывающему ритуальные услуги, по результатам конкурса.</w:t>
      </w:r>
    </w:p>
    <w:p w:rsidR="00D26712" w:rsidRPr="00EB2BD9" w:rsidRDefault="00EB2BD9" w:rsidP="00EB2BD9">
      <w:pPr>
        <w:pStyle w:val="a9"/>
        <w:numPr>
          <w:ilvl w:val="1"/>
          <w:numId w:val="27"/>
        </w:numPr>
        <w:shd w:val="clear" w:color="auto" w:fill="FFFFFF"/>
        <w:tabs>
          <w:tab w:val="left" w:pos="851"/>
        </w:tabs>
        <w:spacing w:before="100" w:beforeAutospacing="1" w:after="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05C2" w:rsidRPr="00EB2BD9">
        <w:rPr>
          <w:rFonts w:ascii="Times New Roman" w:eastAsia="Times New Roman" w:hAnsi="Times New Roman" w:cs="Times New Roman"/>
          <w:sz w:val="28"/>
          <w:szCs w:val="28"/>
        </w:rPr>
        <w:t>иные полномочия, отнесенные действующим законодательством к компетенции Администрации</w:t>
      </w:r>
      <w:r w:rsidR="006B13C1" w:rsidRPr="00EB2BD9">
        <w:rPr>
          <w:rFonts w:ascii="Times New Roman" w:eastAsia="Times New Roman" w:hAnsi="Times New Roman" w:cs="Times New Roman"/>
          <w:sz w:val="28"/>
          <w:szCs w:val="28"/>
        </w:rPr>
        <w:t xml:space="preserve"> Овсянковского сельсовета</w:t>
      </w:r>
      <w:proofErr w:type="gramStart"/>
      <w:r w:rsidR="006B13C1" w:rsidRPr="00EB2BD9">
        <w:rPr>
          <w:rFonts w:ascii="Times New Roman" w:eastAsia="Times New Roman" w:hAnsi="Times New Roman" w:cs="Times New Roman"/>
          <w:sz w:val="28"/>
          <w:szCs w:val="28"/>
        </w:rPr>
        <w:t xml:space="preserve"> </w:t>
      </w:r>
      <w:r w:rsidR="00ED05C2" w:rsidRPr="00EB2BD9">
        <w:rPr>
          <w:rFonts w:ascii="Times New Roman" w:eastAsia="Times New Roman" w:hAnsi="Times New Roman" w:cs="Times New Roman"/>
          <w:sz w:val="28"/>
          <w:szCs w:val="28"/>
        </w:rPr>
        <w:t>.</w:t>
      </w:r>
      <w:proofErr w:type="gramEnd"/>
    </w:p>
    <w:p w:rsidR="00D26712" w:rsidRPr="00EB2BD9" w:rsidRDefault="00D26712" w:rsidP="00CB4040">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Статья 4. Гарантированный перечень услуг по погребению</w:t>
      </w:r>
    </w:p>
    <w:p w:rsidR="00D26712" w:rsidRPr="00EB2BD9" w:rsidRDefault="00D26712" w:rsidP="0034068E">
      <w:pPr>
        <w:shd w:val="clear" w:color="auto" w:fill="FFFFFF"/>
        <w:spacing w:after="0" w:line="240" w:lineRule="auto"/>
        <w:rPr>
          <w:rFonts w:ascii="Times New Roman" w:eastAsia="Times New Roman" w:hAnsi="Times New Roman" w:cs="Times New Roman"/>
          <w:b/>
          <w:sz w:val="28"/>
          <w:szCs w:val="28"/>
        </w:rPr>
      </w:pPr>
    </w:p>
    <w:p w:rsidR="00D26712" w:rsidRPr="00EB2BD9" w:rsidRDefault="00D26712" w:rsidP="00EB2BD9">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lastRenderedPageBreak/>
        <w:t>1.</w:t>
      </w:r>
      <w:r w:rsidRPr="00EB2BD9">
        <w:rPr>
          <w:rFonts w:ascii="Times New Roman" w:eastAsia="Times New Roman" w:hAnsi="Times New Roman" w:cs="Times New Roman"/>
          <w:sz w:val="28"/>
          <w:szCs w:val="28"/>
        </w:rPr>
        <w:t>В соответствии с Федеральным законом «О погребении и похоронном деле</w:t>
      </w:r>
      <w:r w:rsidR="00027CF1" w:rsidRPr="00EB2BD9">
        <w:rPr>
          <w:rFonts w:ascii="Times New Roman" w:eastAsia="Times New Roman" w:hAnsi="Times New Roman" w:cs="Times New Roman"/>
          <w:sz w:val="28"/>
          <w:szCs w:val="28"/>
        </w:rPr>
        <w:t>» граждане имеют право на получение гарантированного перечня услуг по погребению.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027CF1" w:rsidRPr="00EB2BD9" w:rsidRDefault="00027CF1" w:rsidP="00520E15">
      <w:pPr>
        <w:pStyle w:val="a9"/>
        <w:numPr>
          <w:ilvl w:val="1"/>
          <w:numId w:val="24"/>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оформление документов, необходимых для погребения;</w:t>
      </w:r>
    </w:p>
    <w:p w:rsidR="00027CF1" w:rsidRPr="00EB2BD9" w:rsidRDefault="00027CF1" w:rsidP="00520E15">
      <w:pPr>
        <w:pStyle w:val="a9"/>
        <w:numPr>
          <w:ilvl w:val="1"/>
          <w:numId w:val="24"/>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предоставление и доставка гроба и других предметов, необходимых для погребения;</w:t>
      </w:r>
    </w:p>
    <w:p w:rsidR="00027CF1" w:rsidRPr="00EB2BD9" w:rsidRDefault="00027CF1" w:rsidP="00520E15">
      <w:pPr>
        <w:pStyle w:val="a9"/>
        <w:numPr>
          <w:ilvl w:val="1"/>
          <w:numId w:val="24"/>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перевозка тела (останков)</w:t>
      </w:r>
      <w:r w:rsidR="006B13C1"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умершего на кладбище;</w:t>
      </w:r>
    </w:p>
    <w:p w:rsidR="00027CF1" w:rsidRPr="00EB2BD9" w:rsidRDefault="00B80D0D" w:rsidP="00520E15">
      <w:pPr>
        <w:pStyle w:val="a9"/>
        <w:numPr>
          <w:ilvl w:val="1"/>
          <w:numId w:val="24"/>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погребение.</w:t>
      </w:r>
    </w:p>
    <w:p w:rsidR="00B80D0D" w:rsidRPr="00EB2BD9" w:rsidRDefault="00B80D0D" w:rsidP="00520E15">
      <w:pPr>
        <w:shd w:val="clear" w:color="auto" w:fill="FFFFFF"/>
        <w:spacing w:after="0" w:line="240" w:lineRule="auto"/>
        <w:ind w:firstLine="709"/>
        <w:jc w:val="both"/>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2.</w:t>
      </w:r>
      <w:r w:rsidRPr="00EB2BD9">
        <w:rPr>
          <w:rFonts w:ascii="Times New Roman" w:eastAsia="Times New Roman" w:hAnsi="Times New Roman" w:cs="Times New Roman"/>
          <w:sz w:val="28"/>
          <w:szCs w:val="28"/>
        </w:rPr>
        <w:t>Качество предоставляемых услуг должно соответствовать требованиям, устанавливаемым органами местного самоуправления</w:t>
      </w:r>
      <w:r w:rsidRPr="00EB2BD9">
        <w:rPr>
          <w:rFonts w:ascii="Times New Roman" w:eastAsia="Times New Roman" w:hAnsi="Times New Roman" w:cs="Times New Roman"/>
          <w:b/>
          <w:sz w:val="28"/>
          <w:szCs w:val="28"/>
        </w:rPr>
        <w:t>.</w:t>
      </w:r>
    </w:p>
    <w:p w:rsidR="00B80D0D" w:rsidRPr="00EB2BD9" w:rsidRDefault="00B80D0D"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3.</w:t>
      </w:r>
      <w:r w:rsidRPr="00EB2BD9">
        <w:rPr>
          <w:rFonts w:ascii="Times New Roman" w:eastAsia="Times New Roman" w:hAnsi="Times New Roman" w:cs="Times New Roman"/>
          <w:sz w:val="28"/>
          <w:szCs w:val="28"/>
        </w:rPr>
        <w:t>Услуги по погребению, указанные в части 1 настоящей статьи, оказывается специализированной организацией или организацией, исполняющей функции специализированной организации.</w:t>
      </w:r>
    </w:p>
    <w:p w:rsidR="00B80D0D" w:rsidRPr="00EB2BD9" w:rsidRDefault="00B80D0D"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4.</w:t>
      </w:r>
      <w:r w:rsidRPr="00EB2BD9">
        <w:rPr>
          <w:rFonts w:ascii="Times New Roman" w:eastAsia="Times New Roman" w:hAnsi="Times New Roman" w:cs="Times New Roman"/>
          <w:sz w:val="28"/>
          <w:szCs w:val="28"/>
        </w:rPr>
        <w:t>Стоимость услуг, предоставляемых согласно гарантированному перечню услуг по погребению, определяется Советом депутатов в соответствии с действующим законодательством.</w:t>
      </w:r>
    </w:p>
    <w:p w:rsidR="001D384B" w:rsidRPr="00EB2BD9" w:rsidRDefault="001D384B" w:rsidP="0034068E">
      <w:pPr>
        <w:shd w:val="clear" w:color="auto" w:fill="FFFFFF"/>
        <w:spacing w:after="0" w:line="240" w:lineRule="auto"/>
        <w:rPr>
          <w:rFonts w:ascii="Times New Roman" w:eastAsia="Times New Roman" w:hAnsi="Times New Roman" w:cs="Times New Roman"/>
          <w:sz w:val="28"/>
          <w:szCs w:val="28"/>
        </w:rPr>
      </w:pPr>
    </w:p>
    <w:p w:rsidR="001D384B" w:rsidRPr="00EB2BD9" w:rsidRDefault="001D384B" w:rsidP="00CB4040">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Статья 5. Предоставление ритуальных услуг</w:t>
      </w:r>
    </w:p>
    <w:p w:rsidR="001D384B" w:rsidRPr="00EB2BD9" w:rsidRDefault="001D384B" w:rsidP="0034068E">
      <w:pPr>
        <w:shd w:val="clear" w:color="auto" w:fill="FFFFFF"/>
        <w:spacing w:after="0" w:line="240" w:lineRule="auto"/>
        <w:rPr>
          <w:rFonts w:ascii="Times New Roman" w:eastAsia="Times New Roman" w:hAnsi="Times New Roman" w:cs="Times New Roman"/>
          <w:b/>
          <w:sz w:val="28"/>
          <w:szCs w:val="28"/>
        </w:rPr>
      </w:pPr>
    </w:p>
    <w:p w:rsidR="001D384B" w:rsidRPr="00EB2BD9" w:rsidRDefault="001D384B"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w:t>
      </w:r>
      <w:r w:rsidRPr="00EB2BD9">
        <w:rPr>
          <w:rFonts w:ascii="Times New Roman" w:eastAsia="Times New Roman" w:hAnsi="Times New Roman" w:cs="Times New Roman"/>
          <w:sz w:val="28"/>
          <w:szCs w:val="28"/>
        </w:rPr>
        <w:t xml:space="preserve">Предоставление услуг по погребению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проживающего на территории </w:t>
      </w:r>
      <w:r w:rsidR="006B13C1" w:rsidRPr="00EB2BD9">
        <w:rPr>
          <w:rFonts w:ascii="Times New Roman" w:eastAsia="Times New Roman" w:hAnsi="Times New Roman" w:cs="Times New Roman"/>
          <w:sz w:val="28"/>
          <w:szCs w:val="28"/>
        </w:rPr>
        <w:t>Овсянковского сельсовета</w:t>
      </w:r>
      <w:proofErr w:type="gramStart"/>
      <w:r w:rsidR="006B13C1"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w:t>
      </w:r>
      <w:proofErr w:type="gramEnd"/>
      <w:r w:rsidRPr="00EB2BD9">
        <w:rPr>
          <w:rFonts w:ascii="Times New Roman" w:eastAsia="Times New Roman" w:hAnsi="Times New Roman" w:cs="Times New Roman"/>
          <w:sz w:val="28"/>
          <w:szCs w:val="28"/>
        </w:rPr>
        <w:t xml:space="preserve"> осуществляется в соответствии с действующим законодательством организациями независимо от организационных форм и форм собственности, а также индивидуальными предпринимателями, осуществляющими данный вид деятельности.</w:t>
      </w:r>
    </w:p>
    <w:p w:rsidR="00D447CA" w:rsidRPr="00EB2BD9" w:rsidRDefault="00862C4A"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2.</w:t>
      </w:r>
      <w:r w:rsidRPr="00EB2BD9">
        <w:rPr>
          <w:rFonts w:ascii="Times New Roman" w:eastAsia="Times New Roman" w:hAnsi="Times New Roman" w:cs="Times New Roman"/>
          <w:sz w:val="28"/>
          <w:szCs w:val="28"/>
        </w:rPr>
        <w:t xml:space="preserve">Предоставление услуг по погребению </w:t>
      </w:r>
      <w:proofErr w:type="gramStart"/>
      <w:r w:rsidRPr="00EB2BD9">
        <w:rPr>
          <w:rFonts w:ascii="Times New Roman" w:eastAsia="Times New Roman" w:hAnsi="Times New Roman" w:cs="Times New Roman"/>
          <w:sz w:val="28"/>
          <w:szCs w:val="28"/>
        </w:rPr>
        <w:t>согласно</w:t>
      </w:r>
      <w:proofErr w:type="gramEnd"/>
      <w:r w:rsidRPr="00EB2BD9">
        <w:rPr>
          <w:rFonts w:ascii="Times New Roman" w:eastAsia="Times New Roman" w:hAnsi="Times New Roman" w:cs="Times New Roman"/>
          <w:sz w:val="28"/>
          <w:szCs w:val="28"/>
        </w:rPr>
        <w:t xml:space="preserve"> гарантированного перечня на безвозмездной основе</w:t>
      </w:r>
      <w:r w:rsidR="00D447CA" w:rsidRPr="00EB2BD9">
        <w:rPr>
          <w:rFonts w:ascii="Times New Roman" w:eastAsia="Times New Roman" w:hAnsi="Times New Roman" w:cs="Times New Roman"/>
          <w:sz w:val="28"/>
          <w:szCs w:val="28"/>
        </w:rPr>
        <w:t xml:space="preserve"> в соответствии с федеральным законодательством осуществляется организацией независимо от организационных форм и форм собственности, а также индивидуальными предпринимателями, осуществляющими данный вид деятельности</w:t>
      </w:r>
      <w:r w:rsidR="00726D63" w:rsidRPr="00EB2BD9">
        <w:rPr>
          <w:rFonts w:ascii="Times New Roman" w:eastAsia="Times New Roman" w:hAnsi="Times New Roman" w:cs="Times New Roman"/>
          <w:sz w:val="28"/>
          <w:szCs w:val="28"/>
        </w:rPr>
        <w:t xml:space="preserve"> – специализированной организацией</w:t>
      </w:r>
      <w:r w:rsidR="00D447CA" w:rsidRPr="00EB2BD9">
        <w:rPr>
          <w:rFonts w:ascii="Times New Roman" w:eastAsia="Times New Roman" w:hAnsi="Times New Roman" w:cs="Times New Roman"/>
          <w:sz w:val="28"/>
          <w:szCs w:val="28"/>
        </w:rPr>
        <w:t>.</w:t>
      </w:r>
      <w:r w:rsidR="00726D63" w:rsidRPr="00EB2BD9">
        <w:rPr>
          <w:rFonts w:ascii="Times New Roman" w:eastAsia="Times New Roman" w:hAnsi="Times New Roman" w:cs="Times New Roman"/>
          <w:sz w:val="28"/>
          <w:szCs w:val="28"/>
        </w:rPr>
        <w:t xml:space="preserve"> Порядок деятельности специализированной организации определяется Главой </w:t>
      </w:r>
      <w:r w:rsidR="006B13C1" w:rsidRPr="00EB2BD9">
        <w:rPr>
          <w:rFonts w:ascii="Times New Roman" w:eastAsia="Times New Roman" w:hAnsi="Times New Roman" w:cs="Times New Roman"/>
          <w:sz w:val="28"/>
          <w:szCs w:val="28"/>
        </w:rPr>
        <w:t xml:space="preserve">Овсянковского сельсовета  </w:t>
      </w:r>
      <w:r w:rsidR="00726D63" w:rsidRPr="00EB2BD9">
        <w:rPr>
          <w:rFonts w:ascii="Times New Roman" w:eastAsia="Times New Roman" w:hAnsi="Times New Roman" w:cs="Times New Roman"/>
          <w:sz w:val="28"/>
          <w:szCs w:val="28"/>
        </w:rPr>
        <w:t>с заключением соответствующего муниципального контракта.</w:t>
      </w:r>
    </w:p>
    <w:p w:rsidR="00726D63" w:rsidRPr="00EB2BD9" w:rsidRDefault="00726D63"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3.</w:t>
      </w:r>
      <w:r w:rsidRPr="00EB2BD9">
        <w:rPr>
          <w:rFonts w:ascii="Times New Roman" w:eastAsia="Times New Roman" w:hAnsi="Times New Roman" w:cs="Times New Roman"/>
          <w:sz w:val="28"/>
          <w:szCs w:val="28"/>
        </w:rPr>
        <w:t xml:space="preserve">Услуги по погребению, входящие в гарантированный перечень услуг по погребению, оказывается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проживающего на территории </w:t>
      </w:r>
      <w:r w:rsidR="006B13C1" w:rsidRPr="00EB2BD9">
        <w:rPr>
          <w:rFonts w:ascii="Times New Roman" w:eastAsia="Times New Roman" w:hAnsi="Times New Roman" w:cs="Times New Roman"/>
          <w:sz w:val="28"/>
          <w:szCs w:val="28"/>
        </w:rPr>
        <w:t>Овсянковского сельсовета</w:t>
      </w:r>
      <w:r w:rsidRPr="00EB2BD9">
        <w:rPr>
          <w:rFonts w:ascii="Times New Roman" w:eastAsia="Times New Roman" w:hAnsi="Times New Roman" w:cs="Times New Roman"/>
          <w:sz w:val="28"/>
          <w:szCs w:val="28"/>
        </w:rPr>
        <w:t>, специализированной организацией на безвозмездной основе.</w:t>
      </w:r>
    </w:p>
    <w:p w:rsidR="00862C4A" w:rsidRPr="00EB2BD9" w:rsidRDefault="00726D63"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lastRenderedPageBreak/>
        <w:t>4.</w:t>
      </w:r>
      <w:r w:rsidRPr="00EB2BD9">
        <w:rPr>
          <w:rFonts w:ascii="Times New Roman" w:eastAsia="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(супруги), близки</w:t>
      </w:r>
      <w:r w:rsidR="00EF5019" w:rsidRPr="00EB2BD9">
        <w:rPr>
          <w:rFonts w:ascii="Times New Roman" w:eastAsia="Times New Roman" w:hAnsi="Times New Roman" w:cs="Times New Roman"/>
          <w:sz w:val="28"/>
          <w:szCs w:val="28"/>
        </w:rPr>
        <w:t>х</w:t>
      </w:r>
      <w:r w:rsidRPr="00EB2BD9">
        <w:rPr>
          <w:rFonts w:ascii="Times New Roman" w:eastAsia="Times New Roman" w:hAnsi="Times New Roman" w:cs="Times New Roman"/>
          <w:sz w:val="28"/>
          <w:szCs w:val="28"/>
        </w:rPr>
        <w:t xml:space="preserve"> родственник</w:t>
      </w:r>
      <w:r w:rsidR="00EF5019" w:rsidRPr="00EB2BD9">
        <w:rPr>
          <w:rFonts w:ascii="Times New Roman" w:eastAsia="Times New Roman" w:hAnsi="Times New Roman" w:cs="Times New Roman"/>
          <w:sz w:val="28"/>
          <w:szCs w:val="28"/>
        </w:rPr>
        <w:t>ов</w:t>
      </w:r>
      <w:r w:rsidRPr="00EB2BD9">
        <w:rPr>
          <w:rFonts w:ascii="Times New Roman" w:eastAsia="Times New Roman" w:hAnsi="Times New Roman" w:cs="Times New Roman"/>
          <w:sz w:val="28"/>
          <w:szCs w:val="28"/>
        </w:rPr>
        <w:t>, ины</w:t>
      </w:r>
      <w:r w:rsidR="00EF5019" w:rsidRPr="00EB2BD9">
        <w:rPr>
          <w:rFonts w:ascii="Times New Roman" w:eastAsia="Times New Roman" w:hAnsi="Times New Roman" w:cs="Times New Roman"/>
          <w:sz w:val="28"/>
          <w:szCs w:val="28"/>
        </w:rPr>
        <w:t>х</w:t>
      </w:r>
      <w:r w:rsidRPr="00EB2BD9">
        <w:rPr>
          <w:rFonts w:ascii="Times New Roman" w:eastAsia="Times New Roman" w:hAnsi="Times New Roman" w:cs="Times New Roman"/>
          <w:sz w:val="28"/>
          <w:szCs w:val="28"/>
        </w:rPr>
        <w:t xml:space="preserve"> родственник</w:t>
      </w:r>
      <w:r w:rsidR="00EF5019" w:rsidRPr="00EB2BD9">
        <w:rPr>
          <w:rFonts w:ascii="Times New Roman" w:eastAsia="Times New Roman" w:hAnsi="Times New Roman" w:cs="Times New Roman"/>
          <w:sz w:val="28"/>
          <w:szCs w:val="28"/>
        </w:rPr>
        <w:t>ов</w:t>
      </w:r>
      <w:r w:rsidRPr="00EB2BD9">
        <w:rPr>
          <w:rFonts w:ascii="Times New Roman" w:eastAsia="Times New Roman" w:hAnsi="Times New Roman" w:cs="Times New Roman"/>
          <w:sz w:val="28"/>
          <w:szCs w:val="28"/>
        </w:rPr>
        <w:t>, законн</w:t>
      </w:r>
      <w:r w:rsidR="00EF5019" w:rsidRPr="00EB2BD9">
        <w:rPr>
          <w:rFonts w:ascii="Times New Roman" w:eastAsia="Times New Roman" w:hAnsi="Times New Roman" w:cs="Times New Roman"/>
          <w:sz w:val="28"/>
          <w:szCs w:val="28"/>
        </w:rPr>
        <w:t>ых</w:t>
      </w:r>
      <w:r w:rsidRPr="00EB2BD9">
        <w:rPr>
          <w:rFonts w:ascii="Times New Roman" w:eastAsia="Times New Roman" w:hAnsi="Times New Roman" w:cs="Times New Roman"/>
          <w:sz w:val="28"/>
          <w:szCs w:val="28"/>
        </w:rPr>
        <w:t xml:space="preserve"> представител</w:t>
      </w:r>
      <w:r w:rsidR="00EF5019" w:rsidRPr="00EB2BD9">
        <w:rPr>
          <w:rFonts w:ascii="Times New Roman" w:eastAsia="Times New Roman" w:hAnsi="Times New Roman" w:cs="Times New Roman"/>
          <w:sz w:val="28"/>
          <w:szCs w:val="28"/>
        </w:rPr>
        <w:t>ей или иных</w:t>
      </w:r>
      <w:r w:rsidRPr="00EB2BD9">
        <w:rPr>
          <w:rFonts w:ascii="Times New Roman" w:eastAsia="Times New Roman" w:hAnsi="Times New Roman" w:cs="Times New Roman"/>
          <w:sz w:val="28"/>
          <w:szCs w:val="28"/>
        </w:rPr>
        <w:t xml:space="preserve"> лиц, взявш</w:t>
      </w:r>
      <w:r w:rsidR="00EF5019" w:rsidRPr="00EB2BD9">
        <w:rPr>
          <w:rFonts w:ascii="Times New Roman" w:eastAsia="Times New Roman" w:hAnsi="Times New Roman" w:cs="Times New Roman"/>
          <w:sz w:val="28"/>
          <w:szCs w:val="28"/>
        </w:rPr>
        <w:t>их</w:t>
      </w:r>
      <w:r w:rsidRPr="00EB2BD9">
        <w:rPr>
          <w:rFonts w:ascii="Times New Roman" w:eastAsia="Times New Roman" w:hAnsi="Times New Roman" w:cs="Times New Roman"/>
          <w:sz w:val="28"/>
          <w:szCs w:val="28"/>
        </w:rPr>
        <w:t xml:space="preserve"> на себя обязанность осуществить погребение умершего</w:t>
      </w:r>
      <w:r w:rsidR="00EF5019" w:rsidRPr="00EB2BD9">
        <w:rPr>
          <w:rFonts w:ascii="Times New Roman" w:eastAsia="Times New Roman" w:hAnsi="Times New Roman" w:cs="Times New Roman"/>
          <w:sz w:val="28"/>
          <w:szCs w:val="28"/>
        </w:rPr>
        <w:t>.</w:t>
      </w:r>
    </w:p>
    <w:p w:rsidR="00EF5019" w:rsidRPr="00EB2BD9" w:rsidRDefault="00EF5019" w:rsidP="00520E15">
      <w:pPr>
        <w:shd w:val="clear" w:color="auto" w:fill="FFFFFF"/>
        <w:spacing w:after="0" w:line="240" w:lineRule="auto"/>
        <w:ind w:firstLine="709"/>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5.</w:t>
      </w:r>
      <w:r w:rsidRPr="00EB2BD9">
        <w:rPr>
          <w:rFonts w:ascii="Times New Roman" w:eastAsia="Times New Roman" w:hAnsi="Times New Roman" w:cs="Times New Roman"/>
          <w:sz w:val="28"/>
          <w:szCs w:val="28"/>
        </w:rPr>
        <w:t>Организации и индивидуальные предприниматели, оказывающие ритуальные услуги, при проведении работ на общественном кладбище сельского поселения Овсянка обязаны:</w:t>
      </w:r>
    </w:p>
    <w:p w:rsidR="00EF5019" w:rsidRPr="00EB2BD9" w:rsidRDefault="00EF5019" w:rsidP="00520E15">
      <w:pPr>
        <w:pStyle w:val="a9"/>
        <w:numPr>
          <w:ilvl w:val="1"/>
          <w:numId w:val="25"/>
        </w:numPr>
        <w:shd w:val="clear" w:color="auto" w:fill="FFFFFF"/>
        <w:tabs>
          <w:tab w:val="left" w:pos="1134"/>
        </w:tabs>
        <w:spacing w:after="0" w:line="240" w:lineRule="auto"/>
        <w:ind w:left="0" w:firstLine="709"/>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проводить работы способами, обеспечивающими сохранность надмогильных сооружений;</w:t>
      </w:r>
    </w:p>
    <w:p w:rsidR="00EF5019" w:rsidRPr="00EB2BD9" w:rsidRDefault="00EF5019" w:rsidP="00520E15">
      <w:pPr>
        <w:pStyle w:val="a9"/>
        <w:numPr>
          <w:ilvl w:val="1"/>
          <w:numId w:val="25"/>
        </w:numPr>
        <w:shd w:val="clear" w:color="auto" w:fill="FFFFFF"/>
        <w:tabs>
          <w:tab w:val="left" w:pos="1134"/>
        </w:tabs>
        <w:spacing w:after="0" w:line="240" w:lineRule="auto"/>
        <w:ind w:left="0" w:firstLine="709"/>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после окончания работ вывозить в установленные </w:t>
      </w:r>
      <w:proofErr w:type="gramStart"/>
      <w:r w:rsidRPr="00EB2BD9">
        <w:rPr>
          <w:rFonts w:ascii="Times New Roman" w:eastAsia="Times New Roman" w:hAnsi="Times New Roman" w:cs="Times New Roman"/>
          <w:sz w:val="28"/>
          <w:szCs w:val="28"/>
        </w:rPr>
        <w:t>места</w:t>
      </w:r>
      <w:proofErr w:type="gramEnd"/>
      <w:r w:rsidRPr="00EB2BD9">
        <w:rPr>
          <w:rFonts w:ascii="Times New Roman" w:eastAsia="Times New Roman" w:hAnsi="Times New Roman" w:cs="Times New Roman"/>
          <w:sz w:val="28"/>
          <w:szCs w:val="28"/>
        </w:rPr>
        <w:t xml:space="preserve"> пришедшие в негодность надмогильные сооружения, отходы материалов, образовавшихся в процессе производства работ.</w:t>
      </w:r>
    </w:p>
    <w:p w:rsidR="00EF5019" w:rsidRPr="00EB2BD9" w:rsidRDefault="00EF5019" w:rsidP="0034068E">
      <w:pPr>
        <w:shd w:val="clear" w:color="auto" w:fill="FFFFFF"/>
        <w:spacing w:after="0" w:line="240" w:lineRule="auto"/>
        <w:rPr>
          <w:rFonts w:ascii="Times New Roman" w:eastAsia="Times New Roman" w:hAnsi="Times New Roman" w:cs="Times New Roman"/>
          <w:sz w:val="28"/>
          <w:szCs w:val="28"/>
        </w:rPr>
      </w:pPr>
    </w:p>
    <w:p w:rsidR="00EF5019" w:rsidRPr="00EB2BD9" w:rsidRDefault="00EF5019" w:rsidP="00CB4040">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Статья 6. Требования к качеству и объему ритуальных услуг</w:t>
      </w:r>
    </w:p>
    <w:p w:rsidR="00EF5019" w:rsidRPr="00EB2BD9" w:rsidRDefault="00EF5019" w:rsidP="00CB4040">
      <w:pPr>
        <w:shd w:val="clear" w:color="auto" w:fill="FFFFFF"/>
        <w:spacing w:after="0" w:line="240" w:lineRule="auto"/>
        <w:jc w:val="center"/>
        <w:rPr>
          <w:rFonts w:ascii="Times New Roman" w:eastAsia="Times New Roman" w:hAnsi="Times New Roman" w:cs="Times New Roman"/>
          <w:b/>
          <w:sz w:val="28"/>
          <w:szCs w:val="28"/>
        </w:rPr>
      </w:pPr>
    </w:p>
    <w:p w:rsidR="00EF5019" w:rsidRPr="00EB2BD9" w:rsidRDefault="00EF5019"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Качество ритуальных услуг и предметов похоронного ритуала юридических лиц</w:t>
      </w:r>
      <w:r w:rsidR="00A72ED6" w:rsidRPr="00EB2BD9">
        <w:rPr>
          <w:rFonts w:ascii="Times New Roman" w:eastAsia="Times New Roman" w:hAnsi="Times New Roman" w:cs="Times New Roman"/>
          <w:sz w:val="28"/>
          <w:szCs w:val="28"/>
        </w:rPr>
        <w:t xml:space="preserve"> (индивидуальных предпринимателей), оказывающих указанные услуги, должно соответствовать санитарным нормам и правилам, техническим условиям и другим нормативным документам, устанавливающим обязательные требования к данному виду продукции и услугам в соответствии с действующим законодательством.</w:t>
      </w:r>
    </w:p>
    <w:p w:rsidR="00A72ED6" w:rsidRPr="00EB2BD9" w:rsidRDefault="00A72ED6" w:rsidP="0034068E">
      <w:pPr>
        <w:shd w:val="clear" w:color="auto" w:fill="FFFFFF"/>
        <w:spacing w:after="0" w:line="240" w:lineRule="auto"/>
        <w:rPr>
          <w:rFonts w:ascii="Times New Roman" w:eastAsia="Times New Roman" w:hAnsi="Times New Roman" w:cs="Times New Roman"/>
          <w:sz w:val="28"/>
          <w:szCs w:val="28"/>
        </w:rPr>
      </w:pPr>
    </w:p>
    <w:p w:rsidR="00A72ED6" w:rsidRPr="00EB2BD9" w:rsidRDefault="00A72ED6" w:rsidP="00CB4040">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Статья 7. Требования к качеству и объему ритуальных услуг,</w:t>
      </w:r>
    </w:p>
    <w:p w:rsidR="00A72ED6" w:rsidRPr="00EB2BD9" w:rsidRDefault="00A72ED6" w:rsidP="00CB4040">
      <w:pPr>
        <w:shd w:val="clear" w:color="auto" w:fill="FFFFFF"/>
        <w:spacing w:after="0" w:line="240" w:lineRule="auto"/>
        <w:jc w:val="center"/>
        <w:rPr>
          <w:rFonts w:ascii="Times New Roman" w:eastAsia="Times New Roman" w:hAnsi="Times New Roman" w:cs="Times New Roman"/>
          <w:b/>
          <w:sz w:val="28"/>
          <w:szCs w:val="28"/>
        </w:rPr>
      </w:pPr>
      <w:proofErr w:type="gramStart"/>
      <w:r w:rsidRPr="00EB2BD9">
        <w:rPr>
          <w:rFonts w:ascii="Times New Roman" w:eastAsia="Times New Roman" w:hAnsi="Times New Roman" w:cs="Times New Roman"/>
          <w:b/>
          <w:sz w:val="28"/>
          <w:szCs w:val="28"/>
        </w:rPr>
        <w:t>оказываемых</w:t>
      </w:r>
      <w:proofErr w:type="gramEnd"/>
      <w:r w:rsidRPr="00EB2BD9">
        <w:rPr>
          <w:rFonts w:ascii="Times New Roman" w:eastAsia="Times New Roman" w:hAnsi="Times New Roman" w:cs="Times New Roman"/>
          <w:b/>
          <w:sz w:val="28"/>
          <w:szCs w:val="28"/>
        </w:rPr>
        <w:t xml:space="preserve"> согласно гарантированному перечню по погребению</w:t>
      </w:r>
    </w:p>
    <w:p w:rsidR="00C9557E" w:rsidRPr="00EB2BD9" w:rsidRDefault="00A72ED6" w:rsidP="00CB4040">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на безвозмездной основе</w:t>
      </w:r>
    </w:p>
    <w:p w:rsidR="00B64339" w:rsidRPr="00EB2BD9" w:rsidRDefault="00B64339" w:rsidP="0034068E">
      <w:pPr>
        <w:shd w:val="clear" w:color="auto" w:fill="FFFFFF"/>
        <w:spacing w:after="0" w:line="240" w:lineRule="auto"/>
        <w:rPr>
          <w:rFonts w:ascii="Times New Roman" w:eastAsia="Times New Roman" w:hAnsi="Times New Roman" w:cs="Times New Roman"/>
          <w:sz w:val="28"/>
          <w:szCs w:val="28"/>
        </w:rPr>
      </w:pPr>
    </w:p>
    <w:p w:rsidR="00A72ED6" w:rsidRPr="00EB2BD9" w:rsidRDefault="00A72ED6" w:rsidP="00520E15">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EB2BD9">
        <w:rPr>
          <w:rFonts w:ascii="Times New Roman" w:eastAsia="Times New Roman" w:hAnsi="Times New Roman" w:cs="Times New Roman"/>
          <w:sz w:val="28"/>
          <w:szCs w:val="28"/>
        </w:rPr>
        <w:t>Качество услуг по погребению, оказываемых специализированной организацией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w:t>
      </w:r>
      <w:r w:rsidR="00F168C2" w:rsidRPr="00EB2BD9">
        <w:rPr>
          <w:rFonts w:ascii="Times New Roman" w:eastAsia="Times New Roman" w:hAnsi="Times New Roman" w:cs="Times New Roman"/>
          <w:sz w:val="28"/>
          <w:szCs w:val="28"/>
        </w:rPr>
        <w:t>мершего, должно соответствовать следующим требованиям:</w:t>
      </w:r>
      <w:proofErr w:type="gramEnd"/>
    </w:p>
    <w:p w:rsidR="00F168C2" w:rsidRPr="00EB2BD9" w:rsidRDefault="00F168C2" w:rsidP="00520E15">
      <w:pPr>
        <w:pStyle w:val="a9"/>
        <w:numPr>
          <w:ilvl w:val="0"/>
          <w:numId w:val="11"/>
        </w:numPr>
        <w:shd w:val="clear" w:color="auto" w:fill="FFFFFF"/>
        <w:tabs>
          <w:tab w:val="left" w:pos="1134"/>
        </w:tabs>
        <w:spacing w:after="0" w:line="240" w:lineRule="auto"/>
        <w:ind w:left="0" w:firstLine="709"/>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оформление документов, необходимых для погребения, в течени</w:t>
      </w:r>
      <w:proofErr w:type="gramStart"/>
      <w:r w:rsidRPr="00EB2BD9">
        <w:rPr>
          <w:rFonts w:ascii="Times New Roman" w:eastAsia="Times New Roman" w:hAnsi="Times New Roman" w:cs="Times New Roman"/>
          <w:sz w:val="28"/>
          <w:szCs w:val="28"/>
        </w:rPr>
        <w:t>и</w:t>
      </w:r>
      <w:proofErr w:type="gramEnd"/>
      <w:r w:rsidRPr="00EB2BD9">
        <w:rPr>
          <w:rFonts w:ascii="Times New Roman" w:eastAsia="Times New Roman" w:hAnsi="Times New Roman" w:cs="Times New Roman"/>
          <w:sz w:val="28"/>
          <w:szCs w:val="28"/>
        </w:rPr>
        <w:t xml:space="preserve"> двух суток с момента обращения в специализированную организацию;</w:t>
      </w:r>
    </w:p>
    <w:p w:rsidR="00520E15" w:rsidRDefault="00F168C2" w:rsidP="00520E15">
      <w:pPr>
        <w:pStyle w:val="a9"/>
        <w:numPr>
          <w:ilvl w:val="0"/>
          <w:numId w:val="11"/>
        </w:numPr>
        <w:shd w:val="clear" w:color="auto" w:fill="FFFFFF"/>
        <w:tabs>
          <w:tab w:val="left" w:pos="1134"/>
        </w:tabs>
        <w:spacing w:after="0" w:line="240" w:lineRule="auto"/>
        <w:ind w:left="0" w:firstLine="709"/>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осуществление приема заказа на организацию и проведение похорон, включающие: уточнение, в каком доме (морге) находится тело умершего, даты и времени похорон, маршрута следования траурной процессии</w:t>
      </w:r>
      <w:r w:rsidR="004F0441" w:rsidRPr="00EB2BD9">
        <w:rPr>
          <w:rFonts w:ascii="Times New Roman" w:eastAsia="Times New Roman" w:hAnsi="Times New Roman" w:cs="Times New Roman"/>
          <w:sz w:val="28"/>
          <w:szCs w:val="28"/>
        </w:rPr>
        <w:t>, размера одежды покойного, оформление заказа на услуги автокатафалка, другие услуги и предметы похоронного ритуала, оформление счета-заказа;</w:t>
      </w:r>
    </w:p>
    <w:p w:rsidR="004F0441" w:rsidRPr="00520E15" w:rsidRDefault="004F0441" w:rsidP="00520E15">
      <w:pPr>
        <w:pStyle w:val="a9"/>
        <w:numPr>
          <w:ilvl w:val="0"/>
          <w:numId w:val="11"/>
        </w:numPr>
        <w:shd w:val="clear" w:color="auto" w:fill="FFFFFF"/>
        <w:tabs>
          <w:tab w:val="left" w:pos="1134"/>
        </w:tabs>
        <w:spacing w:after="0" w:line="240" w:lineRule="auto"/>
        <w:ind w:left="0" w:firstLine="709"/>
        <w:rPr>
          <w:rFonts w:ascii="Times New Roman" w:eastAsia="Times New Roman" w:hAnsi="Times New Roman" w:cs="Times New Roman"/>
          <w:sz w:val="28"/>
          <w:szCs w:val="28"/>
        </w:rPr>
      </w:pPr>
      <w:r w:rsidRPr="00520E15">
        <w:rPr>
          <w:rFonts w:ascii="Times New Roman" w:eastAsia="Times New Roman" w:hAnsi="Times New Roman" w:cs="Times New Roman"/>
          <w:sz w:val="28"/>
          <w:szCs w:val="28"/>
        </w:rPr>
        <w:t>предоставление деревянного гроба, обитого снаружи и внутри ситцем;</w:t>
      </w:r>
    </w:p>
    <w:p w:rsidR="004F0441" w:rsidRPr="00EB2BD9" w:rsidRDefault="004F0441" w:rsidP="00520E15">
      <w:pPr>
        <w:pStyle w:val="a9"/>
        <w:numPr>
          <w:ilvl w:val="0"/>
          <w:numId w:val="11"/>
        </w:numPr>
        <w:shd w:val="clear" w:color="auto" w:fill="FFFFFF"/>
        <w:tabs>
          <w:tab w:val="left" w:pos="1134"/>
        </w:tabs>
        <w:spacing w:after="0" w:line="240" w:lineRule="auto"/>
        <w:ind w:left="0" w:firstLine="709"/>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изготовление надгробного знака из бетона, изготовление таблички металлической;</w:t>
      </w:r>
    </w:p>
    <w:p w:rsidR="004F0441" w:rsidRPr="00EB2BD9" w:rsidRDefault="004F0441" w:rsidP="00520E15">
      <w:pPr>
        <w:pStyle w:val="a9"/>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получение предметов похоронного ритуала в месте приобретения, погрузка их в автомашину, перевоз до адресата, выгрузка предметов похоронного ритуала из автомашины, при необходимости с поднятием на этаж;</w:t>
      </w:r>
    </w:p>
    <w:p w:rsidR="004F0441" w:rsidRPr="00EB2BD9" w:rsidRDefault="004F0441" w:rsidP="00520E15">
      <w:pPr>
        <w:pStyle w:val="a9"/>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lastRenderedPageBreak/>
        <w:t>вынос гроба с телом умершего из дома не выше первого этажа, установка гроба в автокатафалк;</w:t>
      </w:r>
    </w:p>
    <w:p w:rsidR="00495A79" w:rsidRPr="00EB2BD9" w:rsidRDefault="00495A79" w:rsidP="00520E15">
      <w:pPr>
        <w:pStyle w:val="a9"/>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предоставление автокатафалка на 2 часа в черте сельского поселения для перевозки гроба с телом и доставки похоронных принадлежностей к месту захоронения;</w:t>
      </w:r>
    </w:p>
    <w:p w:rsidR="004F0441" w:rsidRPr="00EB2BD9" w:rsidRDefault="00495A79" w:rsidP="00520E15">
      <w:pPr>
        <w:pStyle w:val="a9"/>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ручным или механизированным способом, зачистку поверхности дна и стенок могилы вручную;</w:t>
      </w:r>
    </w:p>
    <w:p w:rsidR="00495A79" w:rsidRPr="00EB2BD9" w:rsidRDefault="00495A79" w:rsidP="00520E15">
      <w:pPr>
        <w:pStyle w:val="a9"/>
        <w:numPr>
          <w:ilvl w:val="0"/>
          <w:numId w:val="1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погребение, включающее: вынос гроба из автокатафалка и доставка его до места погребения, ожидание траурного обряда, закрытие крышки гроба и опускание гроба в могилу, засыпка могилы грунтом, устройство надмогильного холма</w:t>
      </w:r>
      <w:r w:rsidR="008F13BC" w:rsidRPr="00EB2BD9">
        <w:rPr>
          <w:rFonts w:ascii="Times New Roman" w:eastAsia="Times New Roman" w:hAnsi="Times New Roman" w:cs="Times New Roman"/>
          <w:sz w:val="28"/>
          <w:szCs w:val="28"/>
        </w:rPr>
        <w:t>, установку надгробного знака.</w:t>
      </w:r>
    </w:p>
    <w:p w:rsidR="008F13BC" w:rsidRPr="00EB2BD9" w:rsidRDefault="008F13BC" w:rsidP="0034068E">
      <w:pPr>
        <w:shd w:val="clear" w:color="auto" w:fill="FFFFFF"/>
        <w:spacing w:after="0" w:line="240" w:lineRule="auto"/>
        <w:rPr>
          <w:rFonts w:ascii="Times New Roman" w:eastAsia="Times New Roman" w:hAnsi="Times New Roman" w:cs="Times New Roman"/>
          <w:sz w:val="28"/>
          <w:szCs w:val="28"/>
        </w:rPr>
      </w:pPr>
    </w:p>
    <w:p w:rsidR="008F13BC" w:rsidRPr="00EB2BD9" w:rsidRDefault="008F13BC" w:rsidP="0034068E">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 xml:space="preserve">Статья 8. Требования к качеству и объему ритуальных услуг </w:t>
      </w:r>
      <w:proofErr w:type="gramStart"/>
      <w:r w:rsidRPr="00EB2BD9">
        <w:rPr>
          <w:rFonts w:ascii="Times New Roman" w:eastAsia="Times New Roman" w:hAnsi="Times New Roman" w:cs="Times New Roman"/>
          <w:b/>
          <w:sz w:val="28"/>
          <w:szCs w:val="28"/>
        </w:rPr>
        <w:t>по</w:t>
      </w:r>
      <w:proofErr w:type="gramEnd"/>
    </w:p>
    <w:p w:rsidR="008F13BC" w:rsidRPr="00EB2BD9" w:rsidRDefault="008F13BC" w:rsidP="00E2086D">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погребению умерши</w:t>
      </w:r>
      <w:proofErr w:type="gramStart"/>
      <w:r w:rsidRPr="00EB2BD9">
        <w:rPr>
          <w:rFonts w:ascii="Times New Roman" w:eastAsia="Times New Roman" w:hAnsi="Times New Roman" w:cs="Times New Roman"/>
          <w:b/>
          <w:sz w:val="28"/>
          <w:szCs w:val="28"/>
        </w:rPr>
        <w:t>х(</w:t>
      </w:r>
      <w:proofErr w:type="gramEnd"/>
      <w:r w:rsidRPr="00EB2BD9">
        <w:rPr>
          <w:rFonts w:ascii="Times New Roman" w:eastAsia="Times New Roman" w:hAnsi="Times New Roman" w:cs="Times New Roman"/>
          <w:b/>
          <w:sz w:val="28"/>
          <w:szCs w:val="28"/>
        </w:rPr>
        <w:t>погибших), не имеющих супруга (супругу), близких</w:t>
      </w:r>
      <w:r w:rsidR="00E2086D" w:rsidRPr="00EB2BD9">
        <w:rPr>
          <w:rFonts w:ascii="Times New Roman" w:eastAsia="Times New Roman" w:hAnsi="Times New Roman" w:cs="Times New Roman"/>
          <w:b/>
          <w:sz w:val="28"/>
          <w:szCs w:val="28"/>
        </w:rPr>
        <w:t xml:space="preserve"> </w:t>
      </w:r>
      <w:r w:rsidRPr="00EB2BD9">
        <w:rPr>
          <w:rFonts w:ascii="Times New Roman" w:eastAsia="Times New Roman" w:hAnsi="Times New Roman" w:cs="Times New Roman"/>
          <w:b/>
          <w:sz w:val="28"/>
          <w:szCs w:val="28"/>
        </w:rPr>
        <w:t>родственников, иных родственников, законных представителей или иных лиц,</w:t>
      </w:r>
      <w:r w:rsidR="00E2086D" w:rsidRPr="00EB2BD9">
        <w:rPr>
          <w:rFonts w:ascii="Times New Roman" w:eastAsia="Times New Roman" w:hAnsi="Times New Roman" w:cs="Times New Roman"/>
          <w:b/>
          <w:sz w:val="28"/>
          <w:szCs w:val="28"/>
        </w:rPr>
        <w:t xml:space="preserve"> </w:t>
      </w:r>
      <w:r w:rsidRPr="00EB2BD9">
        <w:rPr>
          <w:rFonts w:ascii="Times New Roman" w:eastAsia="Times New Roman" w:hAnsi="Times New Roman" w:cs="Times New Roman"/>
          <w:b/>
          <w:sz w:val="28"/>
          <w:szCs w:val="28"/>
        </w:rPr>
        <w:t>взявших на себя обязанность осуществить погребение умершего, а также умерших,</w:t>
      </w:r>
      <w:r w:rsidR="00E2086D" w:rsidRPr="00EB2BD9">
        <w:rPr>
          <w:rFonts w:ascii="Times New Roman" w:eastAsia="Times New Roman" w:hAnsi="Times New Roman" w:cs="Times New Roman"/>
          <w:b/>
          <w:sz w:val="28"/>
          <w:szCs w:val="28"/>
        </w:rPr>
        <w:t xml:space="preserve"> </w:t>
      </w:r>
      <w:r w:rsidRPr="00EB2BD9">
        <w:rPr>
          <w:rFonts w:ascii="Times New Roman" w:eastAsia="Times New Roman" w:hAnsi="Times New Roman" w:cs="Times New Roman"/>
          <w:b/>
          <w:sz w:val="28"/>
          <w:szCs w:val="28"/>
        </w:rPr>
        <w:t>личность которых не установлена органами внутренних дел на безвозмездной основе</w:t>
      </w:r>
    </w:p>
    <w:p w:rsidR="008F13BC" w:rsidRPr="00EB2BD9" w:rsidRDefault="008F13BC" w:rsidP="0034068E">
      <w:pPr>
        <w:shd w:val="clear" w:color="auto" w:fill="FFFFFF"/>
        <w:spacing w:after="0" w:line="240" w:lineRule="auto"/>
        <w:rPr>
          <w:rFonts w:ascii="Times New Roman" w:eastAsia="Times New Roman" w:hAnsi="Times New Roman" w:cs="Times New Roman"/>
          <w:b/>
          <w:sz w:val="28"/>
          <w:szCs w:val="28"/>
        </w:rPr>
      </w:pPr>
    </w:p>
    <w:p w:rsidR="008F13BC" w:rsidRPr="00EB2BD9" w:rsidRDefault="008F13BC"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Качество услуг </w:t>
      </w:r>
      <w:r w:rsidR="0095460A" w:rsidRPr="00EB2BD9">
        <w:rPr>
          <w:rFonts w:ascii="Times New Roman" w:eastAsia="Times New Roman" w:hAnsi="Times New Roman" w:cs="Times New Roman"/>
          <w:sz w:val="28"/>
          <w:szCs w:val="28"/>
        </w:rPr>
        <w:t xml:space="preserve">по </w:t>
      </w:r>
      <w:r w:rsidRPr="00EB2BD9">
        <w:rPr>
          <w:rFonts w:ascii="Times New Roman" w:eastAsia="Times New Roman" w:hAnsi="Times New Roman" w:cs="Times New Roman"/>
          <w:sz w:val="28"/>
          <w:szCs w:val="28"/>
        </w:rPr>
        <w:t>погребению умерши</w:t>
      </w:r>
      <w:proofErr w:type="gramStart"/>
      <w:r w:rsidRPr="00EB2BD9">
        <w:rPr>
          <w:rFonts w:ascii="Times New Roman" w:eastAsia="Times New Roman" w:hAnsi="Times New Roman" w:cs="Times New Roman"/>
          <w:sz w:val="28"/>
          <w:szCs w:val="28"/>
        </w:rPr>
        <w:t>х(</w:t>
      </w:r>
      <w:proofErr w:type="gramEnd"/>
      <w:r w:rsidRPr="00EB2BD9">
        <w:rPr>
          <w:rFonts w:ascii="Times New Roman" w:eastAsia="Times New Roman" w:hAnsi="Times New Roman" w:cs="Times New Roman"/>
          <w:sz w:val="28"/>
          <w:szCs w:val="28"/>
        </w:rPr>
        <w:t>погибших), не имеющих супруга (супругу), близких  родственников, ины</w:t>
      </w:r>
      <w:r w:rsidR="0095460A" w:rsidRPr="00EB2BD9">
        <w:rPr>
          <w:rFonts w:ascii="Times New Roman" w:eastAsia="Times New Roman" w:hAnsi="Times New Roman" w:cs="Times New Roman"/>
          <w:sz w:val="28"/>
          <w:szCs w:val="28"/>
        </w:rPr>
        <w:t>х</w:t>
      </w:r>
      <w:r w:rsidRPr="00EB2BD9">
        <w:rPr>
          <w:rFonts w:ascii="Times New Roman" w:eastAsia="Times New Roman" w:hAnsi="Times New Roman" w:cs="Times New Roman"/>
          <w:sz w:val="28"/>
          <w:szCs w:val="28"/>
        </w:rPr>
        <w:t xml:space="preserve"> родственников, законных представителей</w:t>
      </w:r>
      <w:r w:rsidR="0095460A" w:rsidRPr="00EB2BD9">
        <w:rPr>
          <w:rFonts w:ascii="Times New Roman" w:eastAsia="Times New Roman" w:hAnsi="Times New Roman" w:cs="Times New Roman"/>
          <w:sz w:val="28"/>
          <w:szCs w:val="28"/>
        </w:rPr>
        <w:t xml:space="preserve"> умершего или при невозможности осуществить ими погребение, при отсутствии иных лиц,</w:t>
      </w:r>
      <w:r w:rsidR="0095460A" w:rsidRPr="00EB2BD9">
        <w:rPr>
          <w:rFonts w:ascii="Times New Roman" w:eastAsia="Times New Roman" w:hAnsi="Times New Roman" w:cs="Times New Roman"/>
          <w:b/>
          <w:sz w:val="28"/>
          <w:szCs w:val="28"/>
        </w:rPr>
        <w:t xml:space="preserve"> </w:t>
      </w:r>
      <w:r w:rsidR="0095460A" w:rsidRPr="00EB2BD9">
        <w:rPr>
          <w:rFonts w:ascii="Times New Roman" w:eastAsia="Times New Roman" w:hAnsi="Times New Roman" w:cs="Times New Roman"/>
          <w:sz w:val="28"/>
          <w:szCs w:val="28"/>
        </w:rPr>
        <w:t>взявших на себя обязанность осуществить погребение, а также умерших, личность которых не установлена органами внутренних дел в сроки, определенные действующим законодательством, должно соответствовать следующим требованиям:</w:t>
      </w:r>
    </w:p>
    <w:p w:rsidR="0095460A" w:rsidRPr="00EB2BD9" w:rsidRDefault="0095460A" w:rsidP="00520E15">
      <w:pPr>
        <w:pStyle w:val="a9"/>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оформление документов, необходимых для погребения;</w:t>
      </w:r>
    </w:p>
    <w:p w:rsidR="0095460A" w:rsidRPr="00EB2BD9" w:rsidRDefault="0095460A" w:rsidP="00520E15">
      <w:pPr>
        <w:pStyle w:val="a9"/>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proofErr w:type="gramStart"/>
      <w:r w:rsidRPr="00EB2BD9">
        <w:rPr>
          <w:rFonts w:ascii="Times New Roman" w:eastAsia="Times New Roman" w:hAnsi="Times New Roman" w:cs="Times New Roman"/>
          <w:sz w:val="28"/>
          <w:szCs w:val="28"/>
        </w:rPr>
        <w:t>осуществление приема заказа на организацию и проведение похорон, включающие:</w:t>
      </w:r>
      <w:r w:rsidR="00BC0474" w:rsidRPr="00EB2BD9">
        <w:rPr>
          <w:rFonts w:ascii="Times New Roman" w:eastAsia="Times New Roman" w:hAnsi="Times New Roman" w:cs="Times New Roman"/>
          <w:sz w:val="28"/>
          <w:szCs w:val="28"/>
        </w:rPr>
        <w:t xml:space="preserve"> уточнение, в каком </w:t>
      </w:r>
      <w:r w:rsidRPr="00EB2BD9">
        <w:rPr>
          <w:rFonts w:ascii="Times New Roman" w:eastAsia="Times New Roman" w:hAnsi="Times New Roman" w:cs="Times New Roman"/>
          <w:sz w:val="28"/>
          <w:szCs w:val="28"/>
        </w:rPr>
        <w:t>морге находится тело умершего, даты и времени похорон;</w:t>
      </w:r>
      <w:proofErr w:type="gramEnd"/>
    </w:p>
    <w:p w:rsidR="00BC0474" w:rsidRPr="00EB2BD9" w:rsidRDefault="00BC0474" w:rsidP="00520E15">
      <w:pPr>
        <w:pStyle w:val="a9"/>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облачение тела, включающее: раскрой ткани и пленки, укладку ткани и пленки в гроб, облачение тела в ткань и пленку;</w:t>
      </w:r>
    </w:p>
    <w:p w:rsidR="0095460A" w:rsidRPr="00EB2BD9" w:rsidRDefault="0095460A" w:rsidP="00520E15">
      <w:pPr>
        <w:pStyle w:val="a9"/>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предоставление деревянного гроба без обивки;</w:t>
      </w:r>
    </w:p>
    <w:p w:rsidR="0095460A" w:rsidRPr="00EB2BD9" w:rsidRDefault="0095460A" w:rsidP="00520E15">
      <w:pPr>
        <w:pStyle w:val="a9"/>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изготовление надгробного знака из бетона, вырубка надписей</w:t>
      </w:r>
      <w:r w:rsidR="00BC0474" w:rsidRPr="00EB2BD9">
        <w:rPr>
          <w:rFonts w:ascii="Times New Roman" w:eastAsia="Times New Roman" w:hAnsi="Times New Roman" w:cs="Times New Roman"/>
          <w:sz w:val="28"/>
          <w:szCs w:val="28"/>
        </w:rPr>
        <w:t xml:space="preserve"> с указанием сведений об </w:t>
      </w:r>
      <w:proofErr w:type="gramStart"/>
      <w:r w:rsidR="00BC0474" w:rsidRPr="00EB2BD9">
        <w:rPr>
          <w:rFonts w:ascii="Times New Roman" w:eastAsia="Times New Roman" w:hAnsi="Times New Roman" w:cs="Times New Roman"/>
          <w:sz w:val="28"/>
          <w:szCs w:val="28"/>
        </w:rPr>
        <w:t>умершем</w:t>
      </w:r>
      <w:proofErr w:type="gramEnd"/>
      <w:r w:rsidR="00BC0474" w:rsidRPr="00EB2BD9">
        <w:rPr>
          <w:rFonts w:ascii="Times New Roman" w:eastAsia="Times New Roman" w:hAnsi="Times New Roman" w:cs="Times New Roman"/>
          <w:sz w:val="28"/>
          <w:szCs w:val="28"/>
        </w:rPr>
        <w:t xml:space="preserve"> и регистрационного номера, покрытие надписей черной краской</w:t>
      </w:r>
      <w:r w:rsidRPr="00EB2BD9">
        <w:rPr>
          <w:rFonts w:ascii="Times New Roman" w:eastAsia="Times New Roman" w:hAnsi="Times New Roman" w:cs="Times New Roman"/>
          <w:sz w:val="28"/>
          <w:szCs w:val="28"/>
        </w:rPr>
        <w:t>;</w:t>
      </w:r>
    </w:p>
    <w:p w:rsidR="0095460A" w:rsidRPr="00EB2BD9" w:rsidRDefault="0095460A" w:rsidP="00520E15">
      <w:pPr>
        <w:pStyle w:val="a9"/>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получение предметов похоронного ритуала в месте приобретения, погрузка их в автомашину, перевоз</w:t>
      </w:r>
      <w:r w:rsidR="00BC0474" w:rsidRPr="00EB2BD9">
        <w:rPr>
          <w:rFonts w:ascii="Times New Roman" w:eastAsia="Times New Roman" w:hAnsi="Times New Roman" w:cs="Times New Roman"/>
          <w:sz w:val="28"/>
          <w:szCs w:val="28"/>
        </w:rPr>
        <w:t>,</w:t>
      </w:r>
      <w:r w:rsidRPr="00EB2BD9">
        <w:rPr>
          <w:rFonts w:ascii="Times New Roman" w:eastAsia="Times New Roman" w:hAnsi="Times New Roman" w:cs="Times New Roman"/>
          <w:sz w:val="28"/>
          <w:szCs w:val="28"/>
        </w:rPr>
        <w:t xml:space="preserve"> выгрузка </w:t>
      </w:r>
      <w:r w:rsidR="00BC0474" w:rsidRPr="00EB2BD9">
        <w:rPr>
          <w:rFonts w:ascii="Times New Roman" w:eastAsia="Times New Roman" w:hAnsi="Times New Roman" w:cs="Times New Roman"/>
          <w:sz w:val="28"/>
          <w:szCs w:val="28"/>
        </w:rPr>
        <w:t>гроба  из автомашины и перенос его в здание морга;</w:t>
      </w:r>
    </w:p>
    <w:p w:rsidR="0095460A" w:rsidRPr="00EB2BD9" w:rsidRDefault="0095460A" w:rsidP="00520E15">
      <w:pPr>
        <w:pStyle w:val="a9"/>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вынос гроба с телом умершего из </w:t>
      </w:r>
      <w:r w:rsidR="00BC0474" w:rsidRPr="00EB2BD9">
        <w:rPr>
          <w:rFonts w:ascii="Times New Roman" w:eastAsia="Times New Roman" w:hAnsi="Times New Roman" w:cs="Times New Roman"/>
          <w:sz w:val="28"/>
          <w:szCs w:val="28"/>
        </w:rPr>
        <w:t>морга</w:t>
      </w:r>
      <w:proofErr w:type="gramStart"/>
      <w:r w:rsidRPr="00EB2BD9">
        <w:rPr>
          <w:rFonts w:ascii="Times New Roman" w:eastAsia="Times New Roman" w:hAnsi="Times New Roman" w:cs="Times New Roman"/>
          <w:sz w:val="28"/>
          <w:szCs w:val="28"/>
        </w:rPr>
        <w:t xml:space="preserve"> ,</w:t>
      </w:r>
      <w:proofErr w:type="gramEnd"/>
      <w:r w:rsidRPr="00EB2BD9">
        <w:rPr>
          <w:rFonts w:ascii="Times New Roman" w:eastAsia="Times New Roman" w:hAnsi="Times New Roman" w:cs="Times New Roman"/>
          <w:sz w:val="28"/>
          <w:szCs w:val="28"/>
        </w:rPr>
        <w:t xml:space="preserve"> установка гроба в автокатафалк;</w:t>
      </w:r>
    </w:p>
    <w:p w:rsidR="0095460A" w:rsidRPr="00EB2BD9" w:rsidRDefault="0095460A" w:rsidP="00520E15">
      <w:pPr>
        <w:pStyle w:val="a9"/>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lastRenderedPageBreak/>
        <w:t>предоставление автокатафалка  для перевозки гроба с телом</w:t>
      </w:r>
      <w:r w:rsidR="00BC0474" w:rsidRPr="00EB2BD9">
        <w:rPr>
          <w:rFonts w:ascii="Times New Roman" w:eastAsia="Times New Roman" w:hAnsi="Times New Roman" w:cs="Times New Roman"/>
          <w:sz w:val="28"/>
          <w:szCs w:val="28"/>
        </w:rPr>
        <w:t xml:space="preserve"> из морга</w:t>
      </w:r>
      <w:r w:rsidRPr="00EB2BD9">
        <w:rPr>
          <w:rFonts w:ascii="Times New Roman" w:eastAsia="Times New Roman" w:hAnsi="Times New Roman" w:cs="Times New Roman"/>
          <w:sz w:val="28"/>
          <w:szCs w:val="28"/>
        </w:rPr>
        <w:t xml:space="preserve"> и доставки похоронных принадлежностей к месту захоронения;</w:t>
      </w:r>
    </w:p>
    <w:p w:rsidR="00520E15" w:rsidRDefault="0095460A" w:rsidP="00520E15">
      <w:pPr>
        <w:pStyle w:val="a9"/>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ручным или механизированным способом, зачистку поверхности дна и стенок могилы вручную;</w:t>
      </w:r>
    </w:p>
    <w:p w:rsidR="0095460A" w:rsidRPr="00520E15" w:rsidRDefault="0095460A" w:rsidP="00520E15">
      <w:pPr>
        <w:pStyle w:val="a9"/>
        <w:numPr>
          <w:ilvl w:val="0"/>
          <w:numId w:val="13"/>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sz w:val="28"/>
          <w:szCs w:val="28"/>
        </w:rPr>
      </w:pPr>
      <w:r w:rsidRPr="00520E15">
        <w:rPr>
          <w:rFonts w:ascii="Times New Roman" w:eastAsia="Times New Roman" w:hAnsi="Times New Roman" w:cs="Times New Roman"/>
          <w:sz w:val="28"/>
          <w:szCs w:val="28"/>
        </w:rPr>
        <w:t>погребение, включающее: вынос гроба из автокатафалка и доставка его до места погребения,  закрытие крышки гроба и опускание гроба в могилу, засыпка могилы грунтом, устройство надмогильного холма, установку надгробного знака.</w:t>
      </w:r>
    </w:p>
    <w:p w:rsidR="00BC0474" w:rsidRPr="00EB2BD9" w:rsidRDefault="00BC0474" w:rsidP="0034068E">
      <w:pPr>
        <w:shd w:val="clear" w:color="auto" w:fill="FFFFFF"/>
        <w:spacing w:after="0" w:line="240" w:lineRule="auto"/>
        <w:rPr>
          <w:rFonts w:ascii="Times New Roman" w:eastAsia="Times New Roman" w:hAnsi="Times New Roman" w:cs="Times New Roman"/>
          <w:sz w:val="28"/>
          <w:szCs w:val="28"/>
        </w:rPr>
      </w:pPr>
    </w:p>
    <w:p w:rsidR="000D0CB4" w:rsidRPr="00EB2BD9" w:rsidRDefault="000D0CB4" w:rsidP="0034068E">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Статья 9. Порядок проведения захоронений на территории общественного</w:t>
      </w:r>
    </w:p>
    <w:p w:rsidR="00BC0474" w:rsidRPr="00EB2BD9" w:rsidRDefault="000D0CB4" w:rsidP="0034068E">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 xml:space="preserve">кладбища </w:t>
      </w:r>
      <w:r w:rsidR="004C4DDD" w:rsidRPr="00EB2BD9">
        <w:rPr>
          <w:rFonts w:ascii="Times New Roman" w:eastAsia="Times New Roman" w:hAnsi="Times New Roman" w:cs="Times New Roman"/>
          <w:b/>
          <w:sz w:val="28"/>
          <w:szCs w:val="28"/>
        </w:rPr>
        <w:t>Овсянковского сельсовета</w:t>
      </w:r>
      <w:r w:rsidR="004C4DDD" w:rsidRPr="00EB2BD9">
        <w:rPr>
          <w:rFonts w:ascii="Times New Roman" w:eastAsia="Times New Roman" w:hAnsi="Times New Roman" w:cs="Times New Roman"/>
          <w:sz w:val="28"/>
          <w:szCs w:val="28"/>
        </w:rPr>
        <w:t xml:space="preserve">  </w:t>
      </w:r>
    </w:p>
    <w:p w:rsidR="0095460A" w:rsidRPr="00EB2BD9" w:rsidRDefault="0095460A" w:rsidP="0034068E">
      <w:pPr>
        <w:shd w:val="clear" w:color="auto" w:fill="FFFFFF"/>
        <w:spacing w:after="0" w:line="240" w:lineRule="auto"/>
        <w:jc w:val="center"/>
        <w:rPr>
          <w:rFonts w:ascii="Times New Roman" w:eastAsia="Times New Roman" w:hAnsi="Times New Roman" w:cs="Times New Roman"/>
          <w:sz w:val="28"/>
          <w:szCs w:val="28"/>
        </w:rPr>
      </w:pPr>
    </w:p>
    <w:p w:rsidR="0095460A" w:rsidRPr="00EB2BD9" w:rsidRDefault="000D0CB4" w:rsidP="00520E15">
      <w:pPr>
        <w:shd w:val="clear" w:color="auto" w:fill="FFFFFF"/>
        <w:spacing w:after="0" w:line="240" w:lineRule="auto"/>
        <w:ind w:firstLine="709"/>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w:t>
      </w:r>
      <w:r w:rsidRPr="00EB2BD9">
        <w:rPr>
          <w:rFonts w:ascii="Times New Roman" w:eastAsia="Times New Roman" w:hAnsi="Times New Roman" w:cs="Times New Roman"/>
          <w:sz w:val="28"/>
          <w:szCs w:val="28"/>
        </w:rPr>
        <w:t>На территории общественного кладбища сельского поселения Овсянка  производятся захоронения граждан, проживающих в сельском поселении Овсянка либо имеющих родственников, проживающих на данной территории</w:t>
      </w:r>
      <w:r w:rsidR="002F7443" w:rsidRPr="00EB2BD9">
        <w:rPr>
          <w:rFonts w:ascii="Times New Roman" w:eastAsia="Times New Roman" w:hAnsi="Times New Roman" w:cs="Times New Roman"/>
          <w:sz w:val="28"/>
          <w:szCs w:val="28"/>
        </w:rPr>
        <w:t xml:space="preserve"> данного поселения</w:t>
      </w:r>
      <w:r w:rsidRPr="00EB2BD9">
        <w:rPr>
          <w:rFonts w:ascii="Times New Roman" w:eastAsia="Times New Roman" w:hAnsi="Times New Roman" w:cs="Times New Roman"/>
          <w:sz w:val="28"/>
          <w:szCs w:val="28"/>
        </w:rPr>
        <w:t>.</w:t>
      </w:r>
    </w:p>
    <w:p w:rsidR="000D0CB4" w:rsidRPr="00EB2BD9" w:rsidRDefault="000D0CB4"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2.</w:t>
      </w:r>
      <w:r w:rsidRPr="00EB2BD9">
        <w:rPr>
          <w:rFonts w:ascii="Times New Roman" w:eastAsia="Times New Roman" w:hAnsi="Times New Roman" w:cs="Times New Roman"/>
          <w:sz w:val="28"/>
          <w:szCs w:val="28"/>
        </w:rPr>
        <w:t xml:space="preserve">Близкие родственники, иные родственники либо законные представители умершего, иные лица, взявшие на себя обязательство по погребению умершего, а также организации и индивидуальные предприниматели, имеющие договорные обязательства на </w:t>
      </w:r>
      <w:r w:rsidR="002F7443" w:rsidRPr="00EB2BD9">
        <w:rPr>
          <w:rFonts w:ascii="Times New Roman" w:eastAsia="Times New Roman" w:hAnsi="Times New Roman" w:cs="Times New Roman"/>
          <w:sz w:val="28"/>
          <w:szCs w:val="28"/>
        </w:rPr>
        <w:t xml:space="preserve">осуществление погребения на территории общественного кладбища сельского поселения, обязаны согласовывать вопрос о погребении на территории общественного кладбища сельского поселения с Администрацией </w:t>
      </w:r>
      <w:r w:rsidR="004C4DDD" w:rsidRPr="00EB2BD9">
        <w:rPr>
          <w:rFonts w:ascii="Times New Roman" w:eastAsia="Times New Roman" w:hAnsi="Times New Roman" w:cs="Times New Roman"/>
          <w:sz w:val="28"/>
          <w:szCs w:val="28"/>
        </w:rPr>
        <w:t>Овсянковского сельсовета</w:t>
      </w:r>
      <w:proofErr w:type="gramStart"/>
      <w:r w:rsidR="004C4DDD" w:rsidRPr="00EB2BD9">
        <w:rPr>
          <w:rFonts w:ascii="Times New Roman" w:eastAsia="Times New Roman" w:hAnsi="Times New Roman" w:cs="Times New Roman"/>
          <w:sz w:val="28"/>
          <w:szCs w:val="28"/>
        </w:rPr>
        <w:t xml:space="preserve"> </w:t>
      </w:r>
      <w:r w:rsidR="002F7443" w:rsidRPr="00EB2BD9">
        <w:rPr>
          <w:rFonts w:ascii="Times New Roman" w:eastAsia="Times New Roman" w:hAnsi="Times New Roman" w:cs="Times New Roman"/>
          <w:sz w:val="28"/>
          <w:szCs w:val="28"/>
        </w:rPr>
        <w:t>.</w:t>
      </w:r>
      <w:proofErr w:type="gramEnd"/>
    </w:p>
    <w:p w:rsidR="002F7443" w:rsidRPr="00EB2BD9" w:rsidRDefault="002F7443"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3.</w:t>
      </w:r>
      <w:r w:rsidRPr="00EB2BD9">
        <w:rPr>
          <w:rFonts w:ascii="Times New Roman" w:eastAsia="Times New Roman" w:hAnsi="Times New Roman" w:cs="Times New Roman"/>
          <w:sz w:val="28"/>
          <w:szCs w:val="28"/>
        </w:rPr>
        <w:t xml:space="preserve">Погребение на территории </w:t>
      </w:r>
      <w:r w:rsidR="004C4DDD"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осуществляется путем предания тела (останков) умершего земле.</w:t>
      </w:r>
    </w:p>
    <w:p w:rsidR="006507C0" w:rsidRPr="00EB2BD9" w:rsidRDefault="002F7443"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4.</w:t>
      </w:r>
      <w:r w:rsidRPr="00EB2BD9">
        <w:rPr>
          <w:rFonts w:ascii="Times New Roman" w:eastAsia="Times New Roman" w:hAnsi="Times New Roman" w:cs="Times New Roman"/>
          <w:sz w:val="28"/>
          <w:szCs w:val="28"/>
        </w:rPr>
        <w:t xml:space="preserve">Захоронения производятся на основании решения Администрации </w:t>
      </w:r>
      <w:r w:rsidR="004C4DDD"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в соответствии с частью 1</w:t>
      </w:r>
      <w:r w:rsidR="004C4DDD"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 xml:space="preserve">настоящей статьи по предъявлению свидетельства о смерти, выданного специализированным отделом </w:t>
      </w:r>
      <w:proofErr w:type="spellStart"/>
      <w:r w:rsidRPr="00EB2BD9">
        <w:rPr>
          <w:rFonts w:ascii="Times New Roman" w:eastAsia="Times New Roman" w:hAnsi="Times New Roman" w:cs="Times New Roman"/>
          <w:sz w:val="28"/>
          <w:szCs w:val="28"/>
        </w:rPr>
        <w:t>ЗАГСа</w:t>
      </w:r>
      <w:proofErr w:type="spellEnd"/>
      <w:r w:rsidRPr="00EB2BD9">
        <w:rPr>
          <w:rFonts w:ascii="Times New Roman" w:eastAsia="Times New Roman" w:hAnsi="Times New Roman" w:cs="Times New Roman"/>
          <w:sz w:val="28"/>
          <w:szCs w:val="28"/>
        </w:rPr>
        <w:t>, с обязательной регистрацией</w:t>
      </w:r>
      <w:r w:rsidR="006507C0" w:rsidRPr="00EB2BD9">
        <w:rPr>
          <w:rFonts w:ascii="Times New Roman" w:eastAsia="Times New Roman" w:hAnsi="Times New Roman" w:cs="Times New Roman"/>
          <w:sz w:val="28"/>
          <w:szCs w:val="28"/>
        </w:rPr>
        <w:t xml:space="preserve"> в книге (журнале) захоронений  установленной формы и при соблюдении санитарных правил.</w:t>
      </w:r>
    </w:p>
    <w:p w:rsidR="002F7443" w:rsidRPr="00EB2BD9" w:rsidRDefault="006507C0"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5.</w:t>
      </w:r>
      <w:r w:rsidR="003D5E74" w:rsidRPr="00EB2BD9">
        <w:rPr>
          <w:rFonts w:ascii="Times New Roman" w:eastAsia="Times New Roman" w:hAnsi="Times New Roman" w:cs="Times New Roman"/>
          <w:sz w:val="28"/>
          <w:szCs w:val="28"/>
        </w:rPr>
        <w:t xml:space="preserve">В исключительных случаях (повреждение территории под захоронение в результате стихийных бедствий; отсутствие свободного земельного участка, соответствующего санитарным нормам, под захоронение; невозможность транспортировки тела (останков)) по согласованию с Администрацией сельского поселения на территории общественного кладбища может </w:t>
      </w:r>
      <w:proofErr w:type="gramStart"/>
      <w:r w:rsidR="003D5E74" w:rsidRPr="00EB2BD9">
        <w:rPr>
          <w:rFonts w:ascii="Times New Roman" w:eastAsia="Times New Roman" w:hAnsi="Times New Roman" w:cs="Times New Roman"/>
          <w:sz w:val="28"/>
          <w:szCs w:val="28"/>
        </w:rPr>
        <w:t>производится</w:t>
      </w:r>
      <w:proofErr w:type="gramEnd"/>
      <w:r w:rsidR="003D5E74" w:rsidRPr="00EB2BD9">
        <w:rPr>
          <w:rFonts w:ascii="Times New Roman" w:eastAsia="Times New Roman" w:hAnsi="Times New Roman" w:cs="Times New Roman"/>
          <w:sz w:val="28"/>
          <w:szCs w:val="28"/>
        </w:rPr>
        <w:t xml:space="preserve"> захоронение граждан, проживающих в других муниципальных образованиях, с возмещением данным муниципальным образованием расходов по содержанию мест захоронения на договорной основе.</w:t>
      </w:r>
    </w:p>
    <w:p w:rsidR="003D5E74" w:rsidRPr="00EB2BD9" w:rsidRDefault="003D5E74"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6.</w:t>
      </w:r>
      <w:r w:rsidRPr="00EB2BD9">
        <w:rPr>
          <w:rFonts w:ascii="Times New Roman" w:eastAsia="Times New Roman" w:hAnsi="Times New Roman" w:cs="Times New Roman"/>
          <w:sz w:val="28"/>
          <w:szCs w:val="28"/>
        </w:rPr>
        <w:t xml:space="preserve">Погребение </w:t>
      </w:r>
      <w:r w:rsidR="00844B39" w:rsidRPr="00EB2BD9">
        <w:rPr>
          <w:rFonts w:ascii="Times New Roman" w:eastAsia="Times New Roman" w:hAnsi="Times New Roman" w:cs="Times New Roman"/>
          <w:sz w:val="28"/>
          <w:szCs w:val="28"/>
        </w:rPr>
        <w:t>умерши</w:t>
      </w:r>
      <w:proofErr w:type="gramStart"/>
      <w:r w:rsidR="00844B39" w:rsidRPr="00EB2BD9">
        <w:rPr>
          <w:rFonts w:ascii="Times New Roman" w:eastAsia="Times New Roman" w:hAnsi="Times New Roman" w:cs="Times New Roman"/>
          <w:sz w:val="28"/>
          <w:szCs w:val="28"/>
        </w:rPr>
        <w:t>х(</w:t>
      </w:r>
      <w:proofErr w:type="gramEnd"/>
      <w:r w:rsidR="00844B39" w:rsidRPr="00EB2BD9">
        <w:rPr>
          <w:rFonts w:ascii="Times New Roman" w:eastAsia="Times New Roman" w:hAnsi="Times New Roman" w:cs="Times New Roman"/>
          <w:sz w:val="28"/>
          <w:szCs w:val="28"/>
        </w:rPr>
        <w:t xml:space="preserve">погибших), не имеющих супруга (супругу), близких родственников, иных родственников, законных представителей умершего или при невозможности осуществить ими погребение, при </w:t>
      </w:r>
      <w:r w:rsidR="00844B39" w:rsidRPr="00EB2BD9">
        <w:rPr>
          <w:rFonts w:ascii="Times New Roman" w:eastAsia="Times New Roman" w:hAnsi="Times New Roman" w:cs="Times New Roman"/>
          <w:sz w:val="28"/>
          <w:szCs w:val="28"/>
        </w:rPr>
        <w:lastRenderedPageBreak/>
        <w:t>отсутствии иных лиц,</w:t>
      </w:r>
      <w:r w:rsidR="00844B39" w:rsidRPr="00EB2BD9">
        <w:rPr>
          <w:rFonts w:ascii="Times New Roman" w:eastAsia="Times New Roman" w:hAnsi="Times New Roman" w:cs="Times New Roman"/>
          <w:b/>
          <w:sz w:val="28"/>
          <w:szCs w:val="28"/>
        </w:rPr>
        <w:t xml:space="preserve"> </w:t>
      </w:r>
      <w:r w:rsidR="00844B39" w:rsidRPr="00EB2BD9">
        <w:rPr>
          <w:rFonts w:ascii="Times New Roman" w:eastAsia="Times New Roman" w:hAnsi="Times New Roman" w:cs="Times New Roman"/>
          <w:sz w:val="28"/>
          <w:szCs w:val="28"/>
        </w:rPr>
        <w:t>взявших на себя обязанность осуществить погребение, а также умерших, личность которых не установлена органами внутренних дел, оказывается специализированной организацией на безвозмездной основе.</w:t>
      </w:r>
    </w:p>
    <w:p w:rsidR="00844B39" w:rsidRPr="00EB2BD9" w:rsidRDefault="00844B39" w:rsidP="0034068E">
      <w:pPr>
        <w:shd w:val="clear" w:color="auto" w:fill="FFFFFF"/>
        <w:spacing w:after="0" w:line="240" w:lineRule="auto"/>
        <w:rPr>
          <w:rFonts w:ascii="Times New Roman" w:eastAsia="Times New Roman" w:hAnsi="Times New Roman" w:cs="Times New Roman"/>
          <w:sz w:val="28"/>
          <w:szCs w:val="28"/>
        </w:rPr>
      </w:pPr>
    </w:p>
    <w:p w:rsidR="00844B39" w:rsidRPr="00EB2BD9" w:rsidRDefault="00844B39" w:rsidP="0034068E">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Статья 10. Порядок погребения, установки надгробных сооружений</w:t>
      </w:r>
    </w:p>
    <w:p w:rsidR="00844B39" w:rsidRPr="00EB2BD9" w:rsidRDefault="00844B39" w:rsidP="0034068E">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и проведения эксгумации</w:t>
      </w:r>
    </w:p>
    <w:p w:rsidR="00844B39" w:rsidRPr="00EB2BD9" w:rsidRDefault="00844B39" w:rsidP="0034068E">
      <w:pPr>
        <w:shd w:val="clear" w:color="auto" w:fill="FFFFFF"/>
        <w:spacing w:after="0" w:line="240" w:lineRule="auto"/>
        <w:rPr>
          <w:rFonts w:ascii="Times New Roman" w:eastAsia="Times New Roman" w:hAnsi="Times New Roman" w:cs="Times New Roman"/>
          <w:b/>
          <w:sz w:val="28"/>
          <w:szCs w:val="28"/>
        </w:rPr>
      </w:pPr>
    </w:p>
    <w:p w:rsidR="00844B39" w:rsidRPr="00EB2BD9" w:rsidRDefault="00844B39"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w:t>
      </w:r>
      <w:r w:rsidR="008564BA" w:rsidRPr="00EB2BD9">
        <w:rPr>
          <w:rFonts w:ascii="Times New Roman" w:eastAsia="Times New Roman" w:hAnsi="Times New Roman" w:cs="Times New Roman"/>
          <w:sz w:val="28"/>
          <w:szCs w:val="28"/>
        </w:rPr>
        <w:t xml:space="preserve">Погребение производится на основании разрешения Администрации </w:t>
      </w:r>
      <w:r w:rsidR="004C4DDD" w:rsidRPr="00EB2BD9">
        <w:rPr>
          <w:rFonts w:ascii="Times New Roman" w:eastAsia="Times New Roman" w:hAnsi="Times New Roman" w:cs="Times New Roman"/>
          <w:sz w:val="28"/>
          <w:szCs w:val="28"/>
        </w:rPr>
        <w:t xml:space="preserve">Овсянковского сельсовета  </w:t>
      </w:r>
      <w:r w:rsidR="008564BA" w:rsidRPr="00EB2BD9">
        <w:rPr>
          <w:rFonts w:ascii="Times New Roman" w:eastAsia="Times New Roman" w:hAnsi="Times New Roman" w:cs="Times New Roman"/>
          <w:sz w:val="28"/>
          <w:szCs w:val="28"/>
        </w:rPr>
        <w:t>поселения по предоставлению документов о смерти, выданных органами ЗАГС.</w:t>
      </w:r>
    </w:p>
    <w:p w:rsidR="008564BA" w:rsidRPr="00EB2BD9" w:rsidRDefault="008564BA"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2.</w:t>
      </w:r>
      <w:r w:rsidRPr="00EB2BD9">
        <w:rPr>
          <w:rFonts w:ascii="Times New Roman" w:eastAsia="Times New Roman" w:hAnsi="Times New Roman" w:cs="Times New Roman"/>
          <w:sz w:val="28"/>
          <w:szCs w:val="28"/>
        </w:rPr>
        <w:t>Захоронение умерших разрешается производить только на территориях действующих кладбищ. Отвод земельных участков для захоронений оформляется и указывается уполномоченным органом или должностным лицом при согласовании захоронения. Самовольное захоронение не допускается</w:t>
      </w:r>
      <w:r w:rsidR="00300431" w:rsidRPr="00EB2BD9">
        <w:rPr>
          <w:rFonts w:ascii="Times New Roman" w:eastAsia="Times New Roman" w:hAnsi="Times New Roman" w:cs="Times New Roman"/>
          <w:sz w:val="28"/>
          <w:szCs w:val="28"/>
        </w:rPr>
        <w:t>.</w:t>
      </w:r>
    </w:p>
    <w:p w:rsidR="00300431" w:rsidRPr="00EB2BD9" w:rsidRDefault="00300431"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3.</w:t>
      </w:r>
      <w:r w:rsidRPr="00EB2BD9">
        <w:rPr>
          <w:rFonts w:ascii="Times New Roman" w:eastAsia="Times New Roman" w:hAnsi="Times New Roman" w:cs="Times New Roman"/>
          <w:sz w:val="28"/>
          <w:szCs w:val="28"/>
        </w:rPr>
        <w:t xml:space="preserve">Каждое захоронение регистрируется уполномоченным органом или должностным лицом. Книга (журнал) учета захоронений является документом строгой отчетности и хранится в Администрации </w:t>
      </w:r>
      <w:r w:rsidR="004C4DDD" w:rsidRPr="00EB2BD9">
        <w:rPr>
          <w:rFonts w:ascii="Times New Roman" w:eastAsia="Times New Roman" w:hAnsi="Times New Roman" w:cs="Times New Roman"/>
          <w:sz w:val="28"/>
          <w:szCs w:val="28"/>
        </w:rPr>
        <w:t>Овсянковского сельсовета</w:t>
      </w:r>
      <w:proofErr w:type="gramStart"/>
      <w:r w:rsidR="004C4DDD"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w:t>
      </w:r>
      <w:proofErr w:type="gramEnd"/>
    </w:p>
    <w:p w:rsidR="00300431" w:rsidRPr="00EB2BD9" w:rsidRDefault="00300431"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4.</w:t>
      </w:r>
      <w:r w:rsidRPr="00EB2BD9">
        <w:rPr>
          <w:rFonts w:ascii="Times New Roman" w:eastAsia="Times New Roman" w:hAnsi="Times New Roman" w:cs="Times New Roman"/>
          <w:sz w:val="28"/>
          <w:szCs w:val="28"/>
        </w:rPr>
        <w:t xml:space="preserve">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после его осуществления выдается соответствующее удостоверение.</w:t>
      </w:r>
    </w:p>
    <w:p w:rsidR="00300431" w:rsidRPr="00EB2BD9" w:rsidRDefault="00300431"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5.</w:t>
      </w:r>
      <w:r w:rsidRPr="00EB2BD9">
        <w:rPr>
          <w:rFonts w:ascii="Times New Roman" w:eastAsia="Times New Roman" w:hAnsi="Times New Roman" w:cs="Times New Roman"/>
          <w:sz w:val="28"/>
          <w:szCs w:val="28"/>
        </w:rPr>
        <w:t>Лицо, взявшее на себя ответственность по осуществлению  организации похорон, имеет право самостоятельно произвести захоронение на отведенном участке в соответствии с установленными правилами и нормами</w:t>
      </w:r>
      <w:r w:rsidR="00D34B2C" w:rsidRPr="00EB2BD9">
        <w:rPr>
          <w:rFonts w:ascii="Times New Roman" w:eastAsia="Times New Roman" w:hAnsi="Times New Roman" w:cs="Times New Roman"/>
          <w:sz w:val="28"/>
          <w:szCs w:val="28"/>
        </w:rPr>
        <w:t>.</w:t>
      </w:r>
    </w:p>
    <w:p w:rsidR="00D34B2C" w:rsidRPr="00EB2BD9" w:rsidRDefault="00D34B2C"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6.</w:t>
      </w:r>
      <w:r w:rsidRPr="00EB2BD9">
        <w:rPr>
          <w:rFonts w:ascii="Times New Roman" w:eastAsia="Times New Roman" w:hAnsi="Times New Roman" w:cs="Times New Roman"/>
          <w:sz w:val="28"/>
          <w:szCs w:val="28"/>
        </w:rPr>
        <w:t>Время и место погребения устанавливается уполномоченным органом или должностным лицом по согласованию с заказчиком.</w:t>
      </w:r>
    </w:p>
    <w:p w:rsidR="000937B6" w:rsidRPr="00EB2BD9" w:rsidRDefault="00103FED"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7.</w:t>
      </w:r>
      <w:r w:rsidRPr="00EB2BD9">
        <w:rPr>
          <w:rFonts w:ascii="Times New Roman" w:eastAsia="Times New Roman" w:hAnsi="Times New Roman" w:cs="Times New Roman"/>
          <w:sz w:val="28"/>
          <w:szCs w:val="28"/>
        </w:rPr>
        <w:t>Погребение производится в отдельных могилах. На каждую могилу бесплатно предоставляется земельный участок  в соответствии с нормативами, установленными в Статье 11 данного Положения.</w:t>
      </w:r>
    </w:p>
    <w:p w:rsidR="00103FED" w:rsidRPr="00EB2BD9" w:rsidRDefault="00103FED"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8.</w:t>
      </w:r>
      <w:r w:rsidR="003E1B56" w:rsidRPr="00EB2BD9">
        <w:rPr>
          <w:rFonts w:ascii="Times New Roman" w:eastAsia="Times New Roman" w:hAnsi="Times New Roman" w:cs="Times New Roman"/>
          <w:b/>
          <w:sz w:val="28"/>
          <w:szCs w:val="28"/>
        </w:rPr>
        <w:t xml:space="preserve"> </w:t>
      </w:r>
      <w:r w:rsidRPr="00EB2BD9">
        <w:rPr>
          <w:rFonts w:ascii="Times New Roman" w:eastAsia="Times New Roman" w:hAnsi="Times New Roman" w:cs="Times New Roman"/>
          <w:sz w:val="28"/>
          <w:szCs w:val="28"/>
        </w:rPr>
        <w:t>Семейное (родовое) захоронение разрешается при наличии свободного места в установленном порядке с соблюдением санитарных правил по письменному заявлению граждан, на которых зарегистрированы могилы на выделенном участке.</w:t>
      </w:r>
    </w:p>
    <w:p w:rsidR="00103FED" w:rsidRPr="00EB2BD9" w:rsidRDefault="00103FED"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9.</w:t>
      </w:r>
      <w:r w:rsidRPr="00EB2BD9">
        <w:rPr>
          <w:rFonts w:ascii="Times New Roman" w:eastAsia="Times New Roman" w:hAnsi="Times New Roman" w:cs="Times New Roman"/>
          <w:sz w:val="28"/>
          <w:szCs w:val="28"/>
        </w:rPr>
        <w:t>Захоронение урн с прахом производится при предъявлении свидетельства о смерти и справки о кремации.</w:t>
      </w:r>
    </w:p>
    <w:p w:rsidR="00103FED" w:rsidRPr="00EB2BD9" w:rsidRDefault="00103FED"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10.</w:t>
      </w:r>
      <w:r w:rsidRPr="00EB2BD9">
        <w:rPr>
          <w:rFonts w:ascii="Times New Roman" w:eastAsia="Times New Roman" w:hAnsi="Times New Roman" w:cs="Times New Roman"/>
          <w:sz w:val="28"/>
          <w:szCs w:val="28"/>
        </w:rPr>
        <w:t xml:space="preserve">Захоронение урн с прахом в семейную (родовую) могилу, а также изъятие из нее допускается </w:t>
      </w:r>
      <w:r w:rsidR="00804C27" w:rsidRPr="00EB2BD9">
        <w:rPr>
          <w:rFonts w:ascii="Times New Roman" w:eastAsia="Times New Roman" w:hAnsi="Times New Roman" w:cs="Times New Roman"/>
          <w:sz w:val="28"/>
          <w:szCs w:val="28"/>
        </w:rPr>
        <w:t>в установленном порядке только с разрешения уполномоченного органа или должностного лица, и оформляется соответствующей записью в книге (журнале) учета захоронений и в удостоверении на захоронение.</w:t>
      </w:r>
    </w:p>
    <w:p w:rsidR="00804C27" w:rsidRPr="00EB2BD9" w:rsidRDefault="00804C2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11</w:t>
      </w:r>
      <w:r w:rsidRPr="00EB2BD9">
        <w:rPr>
          <w:rFonts w:ascii="Times New Roman" w:eastAsia="Times New Roman" w:hAnsi="Times New Roman" w:cs="Times New Roman"/>
          <w:sz w:val="28"/>
          <w:szCs w:val="28"/>
        </w:rPr>
        <w:t xml:space="preserve">.Захоронения в родственные могилы, на которые отсутствуют архивные документы, или на свободные места в оградах с такими могилами производится с разрешения администрации </w:t>
      </w:r>
      <w:r w:rsidR="004C4DDD"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 xml:space="preserve">на основании заявления близких родственников (право на имущество, памятники, </w:t>
      </w:r>
      <w:r w:rsidRPr="00EB2BD9">
        <w:rPr>
          <w:rFonts w:ascii="Times New Roman" w:eastAsia="Times New Roman" w:hAnsi="Times New Roman" w:cs="Times New Roman"/>
          <w:sz w:val="28"/>
          <w:szCs w:val="28"/>
        </w:rPr>
        <w:lastRenderedPageBreak/>
        <w:t>ограждения и другие надгробные сооружения, а также степень родства должны быть подтверждены соответствующими документами).</w:t>
      </w:r>
    </w:p>
    <w:p w:rsidR="00804C27" w:rsidRPr="00EB2BD9" w:rsidRDefault="00804C2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12</w:t>
      </w:r>
      <w:r w:rsidRPr="00EB2BD9">
        <w:rPr>
          <w:rFonts w:ascii="Times New Roman" w:eastAsia="Times New Roman" w:hAnsi="Times New Roman" w:cs="Times New Roman"/>
          <w:sz w:val="28"/>
          <w:szCs w:val="28"/>
        </w:rPr>
        <w:t>.Захоронения в могилы, признанные бесхозными, производятся на общих основаниях.</w:t>
      </w:r>
    </w:p>
    <w:p w:rsidR="00804C27" w:rsidRPr="00EB2BD9" w:rsidRDefault="00804C2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13.</w:t>
      </w:r>
      <w:r w:rsidR="008C149C" w:rsidRPr="00EB2BD9">
        <w:rPr>
          <w:rFonts w:ascii="Times New Roman" w:eastAsia="Times New Roman" w:hAnsi="Times New Roman" w:cs="Times New Roman"/>
          <w:sz w:val="28"/>
          <w:szCs w:val="28"/>
        </w:rPr>
        <w:t>При погребении на каждом могильном холме устанавливается указательный знак с нанесенными на него фамилией, именем, отчеством умершего, датой рождения, смерти, регистрационным номером захоронения.</w:t>
      </w:r>
    </w:p>
    <w:p w:rsidR="008C149C" w:rsidRPr="00EB2BD9" w:rsidRDefault="008C149C"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14.</w:t>
      </w:r>
      <w:r w:rsidRPr="00EB2BD9">
        <w:rPr>
          <w:rFonts w:ascii="Times New Roman" w:eastAsia="Times New Roman" w:hAnsi="Times New Roman" w:cs="Times New Roman"/>
          <w:sz w:val="28"/>
          <w:szCs w:val="28"/>
        </w:rPr>
        <w:t>Установленные надгробные сооружения регистрируются уполномоченным органом или должностным лицом в книге (журнале) регистрации памятников.</w:t>
      </w:r>
    </w:p>
    <w:p w:rsidR="008C149C" w:rsidRPr="00EB2BD9" w:rsidRDefault="008C149C"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15.</w:t>
      </w:r>
      <w:r w:rsidRPr="00EB2BD9">
        <w:rPr>
          <w:rFonts w:ascii="Times New Roman" w:eastAsia="Times New Roman" w:hAnsi="Times New Roman" w:cs="Times New Roman"/>
          <w:sz w:val="28"/>
          <w:szCs w:val="28"/>
        </w:rPr>
        <w:t>Установленные гражданами, организациями надгробные сооружения являются их собственностью.</w:t>
      </w:r>
    </w:p>
    <w:p w:rsidR="008C149C" w:rsidRPr="00EB2BD9" w:rsidRDefault="008C149C"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16.</w:t>
      </w:r>
      <w:r w:rsidRPr="00EB2BD9">
        <w:rPr>
          <w:rFonts w:ascii="Times New Roman" w:eastAsia="Times New Roman" w:hAnsi="Times New Roman" w:cs="Times New Roman"/>
          <w:sz w:val="28"/>
          <w:szCs w:val="28"/>
        </w:rPr>
        <w:t>Установка надгробных сооружений с надписями или нанесение на имеющиеся надгробные сооружения надписей, не отражающих сведений о произведенном захоронении в данной могиле, запрещается.</w:t>
      </w:r>
    </w:p>
    <w:p w:rsidR="008C149C" w:rsidRPr="00EB2BD9" w:rsidRDefault="008C149C"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17</w:t>
      </w:r>
      <w:r w:rsidRPr="00EB2BD9">
        <w:rPr>
          <w:rFonts w:ascii="Times New Roman" w:eastAsia="Times New Roman" w:hAnsi="Times New Roman" w:cs="Times New Roman"/>
          <w:sz w:val="28"/>
          <w:szCs w:val="28"/>
        </w:rPr>
        <w:t>.</w:t>
      </w:r>
      <w:r w:rsidR="00CF2EAD" w:rsidRPr="00EB2BD9">
        <w:rPr>
          <w:rFonts w:ascii="Times New Roman" w:eastAsia="Times New Roman" w:hAnsi="Times New Roman" w:cs="Times New Roman"/>
          <w:sz w:val="28"/>
          <w:szCs w:val="28"/>
        </w:rPr>
        <w:t>Установка памятников, стел, мемориальных досок, других памятных знаков и надгробных сооружений не на месте захоронения, запрещается.</w:t>
      </w:r>
    </w:p>
    <w:p w:rsidR="00CF2EAD" w:rsidRPr="00EB2BD9" w:rsidRDefault="00CF2EAD"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18.</w:t>
      </w:r>
      <w:r w:rsidRPr="00EB2BD9">
        <w:rPr>
          <w:rFonts w:ascii="Times New Roman" w:eastAsia="Times New Roman" w:hAnsi="Times New Roman" w:cs="Times New Roman"/>
          <w:sz w:val="28"/>
          <w:szCs w:val="28"/>
        </w:rPr>
        <w:t>Перезахоронение останков умерших допускается не ранее чем через один год с момента погребения в песчаных грунтах и не ранее трех лет в сырых грунтах.</w:t>
      </w:r>
    </w:p>
    <w:p w:rsidR="00222FBE" w:rsidRPr="00EB2BD9" w:rsidRDefault="00CF2EAD"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19.</w:t>
      </w:r>
      <w:r w:rsidRPr="00EB2BD9">
        <w:rPr>
          <w:rFonts w:ascii="Times New Roman" w:eastAsia="Times New Roman" w:hAnsi="Times New Roman" w:cs="Times New Roman"/>
          <w:sz w:val="28"/>
          <w:szCs w:val="28"/>
        </w:rPr>
        <w:t>Эксгумация производится по решению и в присутствии представителей правоохранительных органов и территориального управления Федеральной службы по надзору в сф</w:t>
      </w:r>
      <w:r w:rsidR="004C4DDD" w:rsidRPr="00EB2BD9">
        <w:rPr>
          <w:rFonts w:ascii="Times New Roman" w:eastAsia="Times New Roman" w:hAnsi="Times New Roman" w:cs="Times New Roman"/>
          <w:sz w:val="28"/>
          <w:szCs w:val="28"/>
        </w:rPr>
        <w:t>е</w:t>
      </w:r>
      <w:r w:rsidRPr="00EB2BD9">
        <w:rPr>
          <w:rFonts w:ascii="Times New Roman" w:eastAsia="Times New Roman" w:hAnsi="Times New Roman" w:cs="Times New Roman"/>
          <w:sz w:val="28"/>
          <w:szCs w:val="28"/>
        </w:rPr>
        <w:t>ре защиты прав потребителей по Амурской области.</w:t>
      </w:r>
    </w:p>
    <w:p w:rsidR="00D34B2C" w:rsidRPr="00EB2BD9" w:rsidRDefault="00CF2EAD" w:rsidP="0034068E">
      <w:pPr>
        <w:shd w:val="clear" w:color="auto" w:fill="FFFFFF"/>
        <w:spacing w:after="0" w:line="240" w:lineRule="auto"/>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w:t>
      </w:r>
    </w:p>
    <w:p w:rsidR="00CF2EAD" w:rsidRPr="00EB2BD9" w:rsidRDefault="00CF2EAD" w:rsidP="0034068E">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Статья 11. Организация мест захоронения</w:t>
      </w:r>
    </w:p>
    <w:p w:rsidR="00CF2EAD" w:rsidRPr="00EB2BD9" w:rsidRDefault="00CF2EAD" w:rsidP="0034068E">
      <w:pPr>
        <w:shd w:val="clear" w:color="auto" w:fill="FFFFFF"/>
        <w:spacing w:after="0" w:line="240" w:lineRule="auto"/>
        <w:rPr>
          <w:rFonts w:ascii="Times New Roman" w:eastAsia="Times New Roman" w:hAnsi="Times New Roman" w:cs="Times New Roman"/>
          <w:b/>
          <w:sz w:val="28"/>
          <w:szCs w:val="28"/>
        </w:rPr>
      </w:pPr>
    </w:p>
    <w:p w:rsidR="00E303F7" w:rsidRPr="00EB2BD9" w:rsidRDefault="001F192B"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w:t>
      </w:r>
      <w:r w:rsidRPr="00EB2BD9">
        <w:rPr>
          <w:rFonts w:ascii="Times New Roman" w:eastAsia="Times New Roman" w:hAnsi="Times New Roman" w:cs="Times New Roman"/>
          <w:sz w:val="28"/>
          <w:szCs w:val="28"/>
        </w:rPr>
        <w:t xml:space="preserve"> Территория</w:t>
      </w:r>
      <w:r w:rsidR="00E303F7" w:rsidRPr="00EB2BD9">
        <w:rPr>
          <w:rFonts w:ascii="Times New Roman" w:eastAsia="Times New Roman" w:hAnsi="Times New Roman" w:cs="Times New Roman"/>
          <w:sz w:val="28"/>
          <w:szCs w:val="28"/>
        </w:rPr>
        <w:t xml:space="preserve"> кладбища разделяется на </w:t>
      </w:r>
      <w:r w:rsidRPr="00EB2BD9">
        <w:rPr>
          <w:rFonts w:ascii="Times New Roman" w:eastAsia="Times New Roman" w:hAnsi="Times New Roman" w:cs="Times New Roman"/>
          <w:sz w:val="28"/>
          <w:szCs w:val="28"/>
        </w:rPr>
        <w:t>секторы, номера которых обозначены на соответствующих указателях, установленных в каждом секторе</w:t>
      </w:r>
      <w:r w:rsidR="00E303F7" w:rsidRPr="00EB2BD9">
        <w:rPr>
          <w:rFonts w:ascii="Times New Roman" w:eastAsia="Times New Roman" w:hAnsi="Times New Roman" w:cs="Times New Roman"/>
          <w:sz w:val="28"/>
          <w:szCs w:val="28"/>
        </w:rPr>
        <w:t xml:space="preserve">. Земельный участок для захоронения тела (останков) или праха (после кремации) отводится на участке-зоне кладбища в соответствии с </w:t>
      </w:r>
      <w:proofErr w:type="spellStart"/>
      <w:r w:rsidR="00E303F7" w:rsidRPr="00EB2BD9">
        <w:rPr>
          <w:rFonts w:ascii="Times New Roman" w:eastAsia="Times New Roman" w:hAnsi="Times New Roman" w:cs="Times New Roman"/>
          <w:sz w:val="28"/>
          <w:szCs w:val="28"/>
        </w:rPr>
        <w:t>СанПин</w:t>
      </w:r>
      <w:proofErr w:type="spellEnd"/>
      <w:r w:rsidR="00E303F7" w:rsidRPr="00EB2BD9">
        <w:rPr>
          <w:rFonts w:ascii="Times New Roman" w:eastAsia="Times New Roman" w:hAnsi="Times New Roman" w:cs="Times New Roman"/>
          <w:sz w:val="28"/>
          <w:szCs w:val="28"/>
        </w:rPr>
        <w:t xml:space="preserve"> 2.1.1279-03.</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2.</w:t>
      </w:r>
      <w:r w:rsidRPr="00EB2BD9">
        <w:rPr>
          <w:rFonts w:ascii="Times New Roman" w:eastAsia="Times New Roman" w:hAnsi="Times New Roman" w:cs="Times New Roman"/>
          <w:sz w:val="28"/>
          <w:szCs w:val="28"/>
        </w:rPr>
        <w:t xml:space="preserve"> На территории сельского поселения функционирует одно муниципальное кладбище,  расположенное по адресу:  Амурская область, Зейский район, село Овсянка.</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3.</w:t>
      </w:r>
      <w:r w:rsidRPr="00EB2BD9">
        <w:rPr>
          <w:rFonts w:ascii="Times New Roman" w:eastAsia="Times New Roman" w:hAnsi="Times New Roman" w:cs="Times New Roman"/>
          <w:sz w:val="28"/>
          <w:szCs w:val="28"/>
        </w:rPr>
        <w:t xml:space="preserve">На всех типах кладбищ, расположенных на территории </w:t>
      </w:r>
      <w:r w:rsidR="004C4DDD" w:rsidRPr="00EB2BD9">
        <w:rPr>
          <w:rFonts w:ascii="Times New Roman" w:eastAsia="Times New Roman" w:hAnsi="Times New Roman" w:cs="Times New Roman"/>
          <w:sz w:val="28"/>
          <w:szCs w:val="28"/>
        </w:rPr>
        <w:t>Овсянковского сельсовета</w:t>
      </w:r>
      <w:proofErr w:type="gramStart"/>
      <w:r w:rsidR="004C4DDD"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w:t>
      </w:r>
      <w:proofErr w:type="gramEnd"/>
      <w:r w:rsidRPr="00EB2BD9">
        <w:rPr>
          <w:rFonts w:ascii="Times New Roman" w:eastAsia="Times New Roman" w:hAnsi="Times New Roman" w:cs="Times New Roman"/>
          <w:sz w:val="28"/>
          <w:szCs w:val="28"/>
        </w:rPr>
        <w:t xml:space="preserve"> погребение не кремированных тел производится в землю (в гробах).</w:t>
      </w:r>
    </w:p>
    <w:p w:rsidR="00BE2412"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4</w:t>
      </w:r>
      <w:r w:rsidRPr="00EB2BD9">
        <w:rPr>
          <w:rFonts w:ascii="Times New Roman" w:eastAsia="Times New Roman" w:hAnsi="Times New Roman" w:cs="Times New Roman"/>
          <w:sz w:val="28"/>
          <w:szCs w:val="28"/>
        </w:rPr>
        <w:t>.Захоронение урн с прахом производится в землю.</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При захоронении урн с прахом в землю (за исключением случаев </w:t>
      </w:r>
      <w:proofErr w:type="spellStart"/>
      <w:r w:rsidRPr="00EB2BD9">
        <w:rPr>
          <w:rFonts w:ascii="Times New Roman" w:eastAsia="Times New Roman" w:hAnsi="Times New Roman" w:cs="Times New Roman"/>
          <w:sz w:val="28"/>
          <w:szCs w:val="28"/>
        </w:rPr>
        <w:t>подзахоронения</w:t>
      </w:r>
      <w:proofErr w:type="spellEnd"/>
      <w:r w:rsidRPr="00EB2BD9">
        <w:rPr>
          <w:rFonts w:ascii="Times New Roman" w:eastAsia="Times New Roman" w:hAnsi="Times New Roman" w:cs="Times New Roman"/>
          <w:sz w:val="28"/>
          <w:szCs w:val="28"/>
        </w:rPr>
        <w:t xml:space="preserve"> в родственную могилу) размер предоставляемого места захоронения составляет 0,8 м х 1,1 м х 1,0 м (длина, глубина, ширина).</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5.</w:t>
      </w:r>
      <w:r w:rsidRPr="00EB2BD9">
        <w:rPr>
          <w:rFonts w:ascii="Times New Roman" w:eastAsia="Times New Roman" w:hAnsi="Times New Roman" w:cs="Times New Roman"/>
          <w:sz w:val="28"/>
          <w:szCs w:val="28"/>
        </w:rPr>
        <w:t xml:space="preserve"> Захоронение урн с прахом умерших, не имеющих супруга, близких родственников, иных родственников либо законного представителя умершего, а </w:t>
      </w:r>
      <w:r w:rsidRPr="00EB2BD9">
        <w:rPr>
          <w:rFonts w:ascii="Times New Roman" w:eastAsia="Times New Roman" w:hAnsi="Times New Roman" w:cs="Times New Roman"/>
          <w:sz w:val="28"/>
          <w:szCs w:val="28"/>
        </w:rPr>
        <w:lastRenderedPageBreak/>
        <w:t>также умерших, личность которых не установлена органами внутренних дел, осуществляется в землю на общих основаниях.</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6.</w:t>
      </w:r>
      <w:r w:rsidRPr="00EB2BD9">
        <w:rPr>
          <w:rFonts w:ascii="Times New Roman" w:eastAsia="Times New Roman" w:hAnsi="Times New Roman" w:cs="Times New Roman"/>
          <w:sz w:val="28"/>
          <w:szCs w:val="28"/>
        </w:rPr>
        <w:t xml:space="preserve"> </w:t>
      </w:r>
      <w:proofErr w:type="gramStart"/>
      <w:r w:rsidRPr="00EB2BD9">
        <w:rPr>
          <w:rFonts w:ascii="Times New Roman" w:eastAsia="Times New Roman" w:hAnsi="Times New Roman" w:cs="Times New Roman"/>
          <w:sz w:val="28"/>
          <w:szCs w:val="28"/>
        </w:rPr>
        <w:t>Места захоронения подразделяются на следующие виды: одиночные, родственные, семейные (родовые), почетные, воинские, братские (общие).</w:t>
      </w:r>
      <w:proofErr w:type="gramEnd"/>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7.</w:t>
      </w:r>
      <w:r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i/>
          <w:sz w:val="28"/>
          <w:szCs w:val="28"/>
        </w:rPr>
        <w:t>Одиночные захоронения</w:t>
      </w:r>
      <w:r w:rsidRPr="00EB2BD9">
        <w:rPr>
          <w:rFonts w:ascii="Times New Roman" w:eastAsia="Times New Roman" w:hAnsi="Times New Roman" w:cs="Times New Roman"/>
          <w:sz w:val="28"/>
          <w:szCs w:val="28"/>
        </w:rPr>
        <w:t xml:space="preserve"> - места захоронения, предоставляемые на территории муниципальных кладбищ для погребения умерших, не имеющих супруга (супругу),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Размер места одиночного захоронения составляет 1,8 м x 2,0 м x 2,0 м (длина, глубина, ширина).</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8.</w:t>
      </w:r>
      <w:r w:rsidRPr="00EB2BD9">
        <w:rPr>
          <w:rFonts w:ascii="Times New Roman" w:eastAsia="Times New Roman" w:hAnsi="Times New Roman" w:cs="Times New Roman"/>
          <w:sz w:val="28"/>
          <w:szCs w:val="28"/>
        </w:rPr>
        <w:t xml:space="preserve"> Родственные захоронения - места захоронения, предоставляемые на безвозмездной основе жителям </w:t>
      </w:r>
      <w:r w:rsidR="004C4DDD"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на территории муниципальных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E303F7" w:rsidRPr="00EB2BD9" w:rsidRDefault="00E303F7"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Места родственных захоронений предоставляются непосредственно при погребении умершего (т.е. в день обращения в администрацию сельского поселения с заявлением о предоставлении места родственного захоронения).</w:t>
      </w:r>
    </w:p>
    <w:p w:rsidR="00E303F7" w:rsidRPr="00EB2BD9" w:rsidRDefault="00E303F7"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Размер места родственного захоронения составляет 2,5 м x 2,0 м x 2,0 м (длина, глубина, ширина).</w:t>
      </w:r>
    </w:p>
    <w:p w:rsidR="00E303F7" w:rsidRPr="00EB2BD9" w:rsidRDefault="00E303F7"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При предоставлении места родственного захоронения администрацией </w:t>
      </w:r>
      <w:r w:rsidR="004C4DDD"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выдается удостоверение о родственном захоронении.</w:t>
      </w:r>
    </w:p>
    <w:p w:rsidR="00E303F7" w:rsidRPr="00EB2BD9" w:rsidRDefault="00A1032B"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9.</w:t>
      </w:r>
      <w:r w:rsidR="00E303F7" w:rsidRPr="00EB2BD9">
        <w:rPr>
          <w:rFonts w:ascii="Times New Roman" w:eastAsia="Times New Roman" w:hAnsi="Times New Roman" w:cs="Times New Roman"/>
          <w:sz w:val="28"/>
          <w:szCs w:val="28"/>
        </w:rPr>
        <w:t xml:space="preserve"> Семейные (родовые) захоронения - места захоронения, предоставляемые только жителям </w:t>
      </w:r>
      <w:r w:rsidR="004C4DDD" w:rsidRPr="00EB2BD9">
        <w:rPr>
          <w:rFonts w:ascii="Times New Roman" w:eastAsia="Times New Roman" w:hAnsi="Times New Roman" w:cs="Times New Roman"/>
          <w:sz w:val="28"/>
          <w:szCs w:val="28"/>
        </w:rPr>
        <w:t xml:space="preserve">Овсянковского сельсовета  </w:t>
      </w:r>
      <w:r w:rsidR="00E303F7" w:rsidRPr="00EB2BD9">
        <w:rPr>
          <w:rFonts w:ascii="Times New Roman" w:eastAsia="Times New Roman" w:hAnsi="Times New Roman" w:cs="Times New Roman"/>
          <w:sz w:val="28"/>
          <w:szCs w:val="28"/>
        </w:rPr>
        <w:t>на платной основе (с учетом бесплатно предоставляемого места родственного захоронения) на муниципальных кладбищах для погребения трех и более умерших близких родственников, иных родственников.</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Для решения вопроса о предоставлении места для создания семейного (родового) захоронения в адм</w:t>
      </w:r>
      <w:r w:rsidR="00A1032B" w:rsidRPr="00EB2BD9">
        <w:rPr>
          <w:rFonts w:ascii="Times New Roman" w:eastAsia="Times New Roman" w:hAnsi="Times New Roman" w:cs="Times New Roman"/>
          <w:sz w:val="28"/>
          <w:szCs w:val="28"/>
        </w:rPr>
        <w:t xml:space="preserve">инистрацию </w:t>
      </w:r>
      <w:r w:rsidR="004C4DDD"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представляются следующие документы:</w:t>
      </w:r>
    </w:p>
    <w:p w:rsidR="00E303F7" w:rsidRPr="00EB2BD9" w:rsidRDefault="00A1032B"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а</w:t>
      </w:r>
      <w:proofErr w:type="gramStart"/>
      <w:r w:rsidRPr="00EB2BD9">
        <w:rPr>
          <w:rFonts w:ascii="Times New Roman" w:eastAsia="Times New Roman" w:hAnsi="Times New Roman" w:cs="Times New Roman"/>
          <w:sz w:val="28"/>
          <w:szCs w:val="28"/>
        </w:rPr>
        <w:t>)</w:t>
      </w:r>
      <w:r w:rsidR="00E303F7" w:rsidRPr="00EB2BD9">
        <w:rPr>
          <w:rFonts w:ascii="Times New Roman" w:eastAsia="Times New Roman" w:hAnsi="Times New Roman" w:cs="Times New Roman"/>
          <w:sz w:val="28"/>
          <w:szCs w:val="28"/>
        </w:rPr>
        <w:t>з</w:t>
      </w:r>
      <w:proofErr w:type="gramEnd"/>
      <w:r w:rsidR="00E303F7" w:rsidRPr="00EB2BD9">
        <w:rPr>
          <w:rFonts w:ascii="Times New Roman" w:eastAsia="Times New Roman" w:hAnsi="Times New Roman" w:cs="Times New Roman"/>
          <w:sz w:val="28"/>
          <w:szCs w:val="28"/>
        </w:rPr>
        <w:t>аявление о предоставлении места для семейного (родового) захоронения;</w:t>
      </w:r>
    </w:p>
    <w:p w:rsidR="00E303F7" w:rsidRPr="00EB2BD9" w:rsidRDefault="00A1032B"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б</w:t>
      </w:r>
      <w:proofErr w:type="gramStart"/>
      <w:r w:rsidRPr="00EB2BD9">
        <w:rPr>
          <w:rFonts w:ascii="Times New Roman" w:eastAsia="Times New Roman" w:hAnsi="Times New Roman" w:cs="Times New Roman"/>
          <w:sz w:val="28"/>
          <w:szCs w:val="28"/>
        </w:rPr>
        <w:t>)</w:t>
      </w:r>
      <w:r w:rsidR="00E303F7" w:rsidRPr="00EB2BD9">
        <w:rPr>
          <w:rFonts w:ascii="Times New Roman" w:eastAsia="Times New Roman" w:hAnsi="Times New Roman" w:cs="Times New Roman"/>
          <w:sz w:val="28"/>
          <w:szCs w:val="28"/>
        </w:rPr>
        <w:t>с</w:t>
      </w:r>
      <w:proofErr w:type="gramEnd"/>
      <w:r w:rsidR="00E303F7" w:rsidRPr="00EB2BD9">
        <w:rPr>
          <w:rFonts w:ascii="Times New Roman" w:eastAsia="Times New Roman" w:hAnsi="Times New Roman" w:cs="Times New Roman"/>
          <w:sz w:val="28"/>
          <w:szCs w:val="28"/>
        </w:rPr>
        <w:t>видетельство о смерти жителя сельского поселения;</w:t>
      </w:r>
    </w:p>
    <w:p w:rsidR="00E303F7" w:rsidRPr="00EB2BD9" w:rsidRDefault="00A1032B"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в</w:t>
      </w:r>
      <w:proofErr w:type="gramStart"/>
      <w:r w:rsidRPr="00EB2BD9">
        <w:rPr>
          <w:rFonts w:ascii="Times New Roman" w:eastAsia="Times New Roman" w:hAnsi="Times New Roman" w:cs="Times New Roman"/>
          <w:sz w:val="28"/>
          <w:szCs w:val="28"/>
        </w:rPr>
        <w:t>)</w:t>
      </w:r>
      <w:r w:rsidR="00E303F7" w:rsidRPr="00EB2BD9">
        <w:rPr>
          <w:rFonts w:ascii="Times New Roman" w:eastAsia="Times New Roman" w:hAnsi="Times New Roman" w:cs="Times New Roman"/>
          <w:sz w:val="28"/>
          <w:szCs w:val="28"/>
        </w:rPr>
        <w:t>к</w:t>
      </w:r>
      <w:proofErr w:type="gramEnd"/>
      <w:r w:rsidR="00E303F7" w:rsidRPr="00EB2BD9">
        <w:rPr>
          <w:rFonts w:ascii="Times New Roman" w:eastAsia="Times New Roman" w:hAnsi="Times New Roman" w:cs="Times New Roman"/>
          <w:sz w:val="28"/>
          <w:szCs w:val="28"/>
        </w:rPr>
        <w:t>опия паспорта или иного документа, удостоверяющего личность заявителя, с приложением подлинника для сверки;</w:t>
      </w:r>
    </w:p>
    <w:p w:rsidR="00E303F7" w:rsidRPr="00EB2BD9" w:rsidRDefault="00A1032B"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г</w:t>
      </w:r>
      <w:proofErr w:type="gramStart"/>
      <w:r w:rsidRPr="00EB2BD9">
        <w:rPr>
          <w:rFonts w:ascii="Times New Roman" w:eastAsia="Times New Roman" w:hAnsi="Times New Roman" w:cs="Times New Roman"/>
          <w:sz w:val="28"/>
          <w:szCs w:val="28"/>
        </w:rPr>
        <w:t>)</w:t>
      </w:r>
      <w:r w:rsidR="00E303F7" w:rsidRPr="00EB2BD9">
        <w:rPr>
          <w:rFonts w:ascii="Times New Roman" w:eastAsia="Times New Roman" w:hAnsi="Times New Roman" w:cs="Times New Roman"/>
          <w:sz w:val="28"/>
          <w:szCs w:val="28"/>
        </w:rPr>
        <w:t>к</w:t>
      </w:r>
      <w:proofErr w:type="gramEnd"/>
      <w:r w:rsidR="00E303F7" w:rsidRPr="00EB2BD9">
        <w:rPr>
          <w:rFonts w:ascii="Times New Roman" w:eastAsia="Times New Roman" w:hAnsi="Times New Roman" w:cs="Times New Roman"/>
          <w:sz w:val="28"/>
          <w:szCs w:val="28"/>
        </w:rPr>
        <w:t>опии документов, подтверждающих наличие двух и более близких родственников (иных родственников), с приложением подлинников для сверки.</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настоящей статье, с отметкой о дате их приема.</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Администрация </w:t>
      </w:r>
      <w:r w:rsidR="004C4DDD"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обеспечивает учет и хранение представленных документов.</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EB2BD9">
        <w:rPr>
          <w:rFonts w:ascii="Times New Roman" w:eastAsia="Times New Roman" w:hAnsi="Times New Roman" w:cs="Times New Roman"/>
          <w:sz w:val="28"/>
          <w:szCs w:val="28"/>
        </w:rPr>
        <w:lastRenderedPageBreak/>
        <w:t>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5 настоящей статьи..</w:t>
      </w:r>
      <w:proofErr w:type="gramEnd"/>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Размер места для создания семейного (родового) захоронения с учетом бесплатно предоставляемого места родственного захоронения не может превышать 12 кв. метров.</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w:t>
      </w:r>
      <w:r w:rsidR="00A1032B" w:rsidRPr="00EB2BD9">
        <w:rPr>
          <w:rFonts w:ascii="Times New Roman" w:eastAsia="Times New Roman" w:hAnsi="Times New Roman" w:cs="Times New Roman"/>
          <w:sz w:val="28"/>
          <w:szCs w:val="28"/>
        </w:rPr>
        <w:t>ия), взимается плата в размере 1</w:t>
      </w:r>
      <w:r w:rsidRPr="00EB2BD9">
        <w:rPr>
          <w:rFonts w:ascii="Times New Roman" w:eastAsia="Times New Roman" w:hAnsi="Times New Roman" w:cs="Times New Roman"/>
          <w:sz w:val="28"/>
          <w:szCs w:val="28"/>
        </w:rPr>
        <w:t>0 000 рублей за 1 кв</w:t>
      </w:r>
      <w:proofErr w:type="gramStart"/>
      <w:r w:rsidRPr="00EB2BD9">
        <w:rPr>
          <w:rFonts w:ascii="Times New Roman" w:eastAsia="Times New Roman" w:hAnsi="Times New Roman" w:cs="Times New Roman"/>
          <w:sz w:val="28"/>
          <w:szCs w:val="28"/>
        </w:rPr>
        <w:t>.м</w:t>
      </w:r>
      <w:proofErr w:type="gramEnd"/>
      <w:r w:rsidRPr="00EB2BD9">
        <w:rPr>
          <w:rFonts w:ascii="Times New Roman" w:eastAsia="Times New Roman" w:hAnsi="Times New Roman" w:cs="Times New Roman"/>
          <w:sz w:val="28"/>
          <w:szCs w:val="28"/>
        </w:rPr>
        <w:t>етр.</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Средства, полученные за резервирование места под будущие захоронения, учитываются в доходах бюджета сельского поселения </w:t>
      </w:r>
      <w:r w:rsidR="00A1032B" w:rsidRPr="00EB2BD9">
        <w:rPr>
          <w:rFonts w:ascii="Times New Roman" w:eastAsia="Times New Roman" w:hAnsi="Times New Roman" w:cs="Times New Roman"/>
          <w:sz w:val="28"/>
          <w:szCs w:val="28"/>
        </w:rPr>
        <w:t>Овсянка</w:t>
      </w:r>
      <w:r w:rsidRPr="00EB2BD9">
        <w:rPr>
          <w:rFonts w:ascii="Times New Roman" w:eastAsia="Times New Roman" w:hAnsi="Times New Roman" w:cs="Times New Roman"/>
          <w:sz w:val="28"/>
          <w:szCs w:val="28"/>
        </w:rPr>
        <w:t>.</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При предоставлении места семейного (родового) захоронения администрацией </w:t>
      </w:r>
      <w:r w:rsidR="00657A43"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выдается удостоверение о семейном (родовом) захоронении.</w:t>
      </w:r>
    </w:p>
    <w:p w:rsidR="00E303F7" w:rsidRPr="00EB2BD9" w:rsidRDefault="00A1032B"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10</w:t>
      </w:r>
      <w:r w:rsidR="00E303F7" w:rsidRPr="00EB2BD9">
        <w:rPr>
          <w:rFonts w:ascii="Times New Roman" w:eastAsia="Times New Roman" w:hAnsi="Times New Roman" w:cs="Times New Roman"/>
          <w:b/>
          <w:sz w:val="28"/>
          <w:szCs w:val="28"/>
        </w:rPr>
        <w:t>.</w:t>
      </w:r>
      <w:r w:rsidR="00E303F7" w:rsidRPr="00EB2BD9">
        <w:rPr>
          <w:rFonts w:ascii="Times New Roman" w:eastAsia="Times New Roman" w:hAnsi="Times New Roman" w:cs="Times New Roman"/>
          <w:sz w:val="28"/>
          <w:szCs w:val="28"/>
        </w:rPr>
        <w:t xml:space="preserve"> </w:t>
      </w:r>
      <w:proofErr w:type="gramStart"/>
      <w:r w:rsidR="00E303F7" w:rsidRPr="00EB2BD9">
        <w:rPr>
          <w:rFonts w:ascii="Times New Roman" w:eastAsia="Times New Roman" w:hAnsi="Times New Roman" w:cs="Times New Roman"/>
          <w:sz w:val="28"/>
          <w:szCs w:val="28"/>
        </w:rPr>
        <w:t xml:space="preserve">Почетные захоронения - места захоронения площадью 6 кв. метров (имеющие удобные подходы и хороший обзор) предоставляются на безвозмездной основе при погребении умершего на основании соответствующего распоряжения главы сельского поселения, по ходатайству заинтересованных лиц или организаций, при обосновании и подтверждении заслуг умершего перед Российской Федерацией, </w:t>
      </w:r>
      <w:r w:rsidRPr="00EB2BD9">
        <w:rPr>
          <w:rFonts w:ascii="Times New Roman" w:eastAsia="Times New Roman" w:hAnsi="Times New Roman" w:cs="Times New Roman"/>
          <w:sz w:val="28"/>
          <w:szCs w:val="28"/>
        </w:rPr>
        <w:t>Амурской обл</w:t>
      </w:r>
      <w:r w:rsidR="00E303F7" w:rsidRPr="00EB2BD9">
        <w:rPr>
          <w:rFonts w:ascii="Times New Roman" w:eastAsia="Times New Roman" w:hAnsi="Times New Roman" w:cs="Times New Roman"/>
          <w:sz w:val="28"/>
          <w:szCs w:val="28"/>
        </w:rPr>
        <w:t xml:space="preserve">астью, сельским поселением </w:t>
      </w:r>
      <w:r w:rsidRPr="00EB2BD9">
        <w:rPr>
          <w:rFonts w:ascii="Times New Roman" w:eastAsia="Times New Roman" w:hAnsi="Times New Roman" w:cs="Times New Roman"/>
          <w:sz w:val="28"/>
          <w:szCs w:val="28"/>
        </w:rPr>
        <w:t>Овсянка</w:t>
      </w:r>
      <w:r w:rsidR="00E303F7" w:rsidRPr="00EB2BD9">
        <w:rPr>
          <w:rFonts w:ascii="Times New Roman" w:eastAsia="Times New Roman" w:hAnsi="Times New Roman" w:cs="Times New Roman"/>
          <w:sz w:val="28"/>
          <w:szCs w:val="28"/>
        </w:rPr>
        <w:t xml:space="preserve"> и при отсутствии иного волеизъявления умершего либо волеизъявления его супруга, близких родственников</w:t>
      </w:r>
      <w:proofErr w:type="gramEnd"/>
      <w:r w:rsidR="00E303F7" w:rsidRPr="00EB2BD9">
        <w:rPr>
          <w:rFonts w:ascii="Times New Roman" w:eastAsia="Times New Roman" w:hAnsi="Times New Roman" w:cs="Times New Roman"/>
          <w:sz w:val="28"/>
          <w:szCs w:val="28"/>
        </w:rPr>
        <w:t>, иных родственников или законного представителя умершего.</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При предоставлении места почетного захоронения администрацией сельского поселения выдается удостоверение о почетном захоронении.</w:t>
      </w:r>
    </w:p>
    <w:p w:rsidR="00E303F7" w:rsidRPr="00EB2BD9" w:rsidRDefault="00A1032B"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11</w:t>
      </w:r>
      <w:r w:rsidR="00E303F7" w:rsidRPr="00EB2BD9">
        <w:rPr>
          <w:rFonts w:ascii="Times New Roman" w:eastAsia="Times New Roman" w:hAnsi="Times New Roman" w:cs="Times New Roman"/>
          <w:b/>
          <w:sz w:val="28"/>
          <w:szCs w:val="28"/>
        </w:rPr>
        <w:t>.</w:t>
      </w:r>
      <w:r w:rsidR="00E303F7" w:rsidRPr="00EB2BD9">
        <w:rPr>
          <w:rFonts w:ascii="Times New Roman" w:eastAsia="Times New Roman" w:hAnsi="Times New Roman" w:cs="Times New Roman"/>
          <w:sz w:val="28"/>
          <w:szCs w:val="28"/>
        </w:rPr>
        <w:t xml:space="preserve"> </w:t>
      </w:r>
      <w:proofErr w:type="gramStart"/>
      <w:r w:rsidR="00E303F7" w:rsidRPr="00EB2BD9">
        <w:rPr>
          <w:rFonts w:ascii="Times New Roman" w:eastAsia="Times New Roman" w:hAnsi="Times New Roman" w:cs="Times New Roman"/>
          <w:sz w:val="28"/>
          <w:szCs w:val="28"/>
        </w:rPr>
        <w:t xml:space="preserve">Воинские </w:t>
      </w:r>
      <w:r w:rsidR="00AA3D34" w:rsidRPr="00EB2BD9">
        <w:rPr>
          <w:rFonts w:ascii="Times New Roman" w:eastAsia="Times New Roman" w:hAnsi="Times New Roman" w:cs="Times New Roman"/>
          <w:sz w:val="28"/>
          <w:szCs w:val="28"/>
        </w:rPr>
        <w:t>захоронения - места захоронения</w:t>
      </w:r>
      <w:r w:rsidR="00E303F7" w:rsidRPr="00EB2BD9">
        <w:rPr>
          <w:rFonts w:ascii="Times New Roman" w:eastAsia="Times New Roman" w:hAnsi="Times New Roman" w:cs="Times New Roman"/>
          <w:sz w:val="28"/>
          <w:szCs w:val="28"/>
        </w:rPr>
        <w:t>, предоставляемые на безвозмездной основе на  участках муниципальных кладбищ,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w:t>
      </w:r>
      <w:proofErr w:type="gramEnd"/>
      <w:r w:rsidR="00E303F7" w:rsidRPr="00EB2BD9">
        <w:rPr>
          <w:rFonts w:ascii="Times New Roman" w:eastAsia="Times New Roman" w:hAnsi="Times New Roman" w:cs="Times New Roman"/>
          <w:sz w:val="28"/>
          <w:szCs w:val="28"/>
        </w:rPr>
        <w:t xml:space="preserve"> пожеланию супруга, близких родственников или иных родственников.</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Места воинских захоронений предоставляются непосредственно при погребении умершего.</w:t>
      </w:r>
    </w:p>
    <w:p w:rsidR="00AA3D34" w:rsidRPr="00EB2BD9" w:rsidRDefault="00AA3D34"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Размер места  воинского захоронения составляет 1.8м х 2.0м х 2.20м</w:t>
      </w:r>
    </w:p>
    <w:p w:rsidR="00E303F7" w:rsidRPr="00EB2BD9" w:rsidRDefault="00E303F7"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При предоставлении места воинского захоронения администрацией сельского поселения выдается удостоверение о воинском захоронении.</w:t>
      </w:r>
    </w:p>
    <w:p w:rsidR="00ED05C2" w:rsidRPr="00EB2BD9" w:rsidRDefault="00ED05C2"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lastRenderedPageBreak/>
        <w:t>12.</w:t>
      </w:r>
      <w:r w:rsidR="00AA3D34" w:rsidRPr="00EB2BD9">
        <w:rPr>
          <w:rFonts w:ascii="Times New Roman" w:eastAsia="Times New Roman" w:hAnsi="Times New Roman" w:cs="Times New Roman"/>
          <w:sz w:val="28"/>
          <w:szCs w:val="28"/>
        </w:rPr>
        <w:t xml:space="preserve"> Ширина разрывов между местами захоронения не должна быть менее 0,5 метра.</w:t>
      </w:r>
    </w:p>
    <w:p w:rsidR="00AA3D34" w:rsidRPr="00EB2BD9" w:rsidRDefault="00AA3D34"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13.</w:t>
      </w:r>
      <w:r w:rsidRPr="00EB2BD9">
        <w:rPr>
          <w:rFonts w:ascii="Times New Roman" w:eastAsia="Times New Roman" w:hAnsi="Times New Roman" w:cs="Times New Roman"/>
          <w:sz w:val="28"/>
          <w:szCs w:val="28"/>
        </w:rPr>
        <w:t>Высота ограждения места погребения не должна превышать 1.2.метра</w:t>
      </w:r>
    </w:p>
    <w:p w:rsidR="00E303F7" w:rsidRPr="00EB2BD9" w:rsidRDefault="00AA3D34" w:rsidP="00520E15">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14</w:t>
      </w:r>
      <w:r w:rsidR="00ED05C2" w:rsidRPr="00EB2BD9">
        <w:rPr>
          <w:rFonts w:ascii="Times New Roman" w:eastAsia="Times New Roman" w:hAnsi="Times New Roman" w:cs="Times New Roman"/>
          <w:b/>
          <w:sz w:val="28"/>
          <w:szCs w:val="28"/>
        </w:rPr>
        <w:t>.</w:t>
      </w:r>
      <w:r w:rsidR="00E303F7" w:rsidRPr="00EB2BD9">
        <w:rPr>
          <w:rFonts w:ascii="Times New Roman" w:eastAsia="Times New Roman" w:hAnsi="Times New Roman" w:cs="Times New Roman"/>
          <w:sz w:val="28"/>
          <w:szCs w:val="28"/>
        </w:rPr>
        <w:t>Допускается приобретение гражданами земельных участков для будущих захоронений.</w:t>
      </w:r>
    </w:p>
    <w:p w:rsidR="00ED05C2" w:rsidRPr="00EB2BD9" w:rsidRDefault="00ED05C2" w:rsidP="0034068E">
      <w:pPr>
        <w:shd w:val="clear" w:color="auto" w:fill="FFFFFF"/>
        <w:spacing w:after="0" w:line="240" w:lineRule="auto"/>
        <w:rPr>
          <w:rFonts w:ascii="Times New Roman" w:eastAsia="Times New Roman" w:hAnsi="Times New Roman" w:cs="Times New Roman"/>
          <w:sz w:val="28"/>
          <w:szCs w:val="28"/>
        </w:rPr>
      </w:pPr>
    </w:p>
    <w:p w:rsidR="00AA3D34" w:rsidRPr="00EB2BD9" w:rsidRDefault="00AA3D34" w:rsidP="0034068E">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Статья 12.Организация работы общественного кладбища</w:t>
      </w:r>
    </w:p>
    <w:p w:rsidR="001F192B" w:rsidRPr="00EB2BD9" w:rsidRDefault="00DC49AE" w:rsidP="00C463A6">
      <w:pPr>
        <w:shd w:val="clear" w:color="auto" w:fill="FFFFFF"/>
        <w:spacing w:before="100" w:beforeAutospacing="1"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w:t>
      </w:r>
      <w:r w:rsidRPr="00EB2BD9">
        <w:rPr>
          <w:rFonts w:ascii="Times New Roman" w:eastAsia="Times New Roman" w:hAnsi="Times New Roman" w:cs="Times New Roman"/>
          <w:sz w:val="28"/>
          <w:szCs w:val="28"/>
        </w:rPr>
        <w:t>Местами захоронения являются отведенные в соответствии с этическими, санитарными и экологическими требованиями участки земли с сооруженными на них кладбищами</w:t>
      </w:r>
      <w:r w:rsidR="001F192B" w:rsidRPr="00EB2BD9">
        <w:rPr>
          <w:rFonts w:ascii="Times New Roman" w:eastAsia="Times New Roman" w:hAnsi="Times New Roman" w:cs="Times New Roman"/>
          <w:sz w:val="28"/>
          <w:szCs w:val="28"/>
        </w:rPr>
        <w:t xml:space="preserve"> для захоронения тел (останков) умерших.</w:t>
      </w:r>
    </w:p>
    <w:p w:rsidR="001F192B" w:rsidRPr="00EB2BD9" w:rsidRDefault="001F192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2.</w:t>
      </w:r>
      <w:r w:rsidRPr="00EB2BD9">
        <w:rPr>
          <w:rFonts w:ascii="Times New Roman" w:eastAsia="Times New Roman" w:hAnsi="Times New Roman" w:cs="Times New Roman"/>
          <w:sz w:val="28"/>
          <w:szCs w:val="28"/>
        </w:rPr>
        <w:t>Места захоронений (кладбища) являются муниципальной собственностью. Не допускается передача земельного участка, на котором расположено кладбище, в ведение хозяйствующих субъектов, в том числе обладающих статусом специализированных организаций.</w:t>
      </w:r>
    </w:p>
    <w:p w:rsidR="001F192B" w:rsidRPr="00EB2BD9" w:rsidRDefault="001F192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3.</w:t>
      </w:r>
      <w:r w:rsidRPr="00EB2BD9">
        <w:rPr>
          <w:rFonts w:ascii="Times New Roman" w:eastAsia="Times New Roman" w:hAnsi="Times New Roman" w:cs="Times New Roman"/>
          <w:sz w:val="28"/>
          <w:szCs w:val="28"/>
        </w:rPr>
        <w:t xml:space="preserve">Кладбища на территории </w:t>
      </w:r>
      <w:r w:rsidR="00FD2E3B" w:rsidRPr="00EB2BD9">
        <w:rPr>
          <w:rFonts w:ascii="Times New Roman" w:eastAsia="Times New Roman" w:hAnsi="Times New Roman" w:cs="Times New Roman"/>
          <w:sz w:val="28"/>
          <w:szCs w:val="28"/>
        </w:rPr>
        <w:t xml:space="preserve">Овсянковского сельсовета  </w:t>
      </w:r>
      <w:r w:rsidR="00D61D7B" w:rsidRPr="00EB2BD9">
        <w:rPr>
          <w:rFonts w:ascii="Times New Roman" w:eastAsia="Times New Roman" w:hAnsi="Times New Roman" w:cs="Times New Roman"/>
          <w:sz w:val="28"/>
          <w:szCs w:val="28"/>
        </w:rPr>
        <w:t>открыты для посещения ежедневно с 8.00ч.  до 21.00 ч.</w:t>
      </w:r>
    </w:p>
    <w:p w:rsidR="00D61D7B" w:rsidRPr="00EB2BD9" w:rsidRDefault="00D61D7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4.</w:t>
      </w:r>
      <w:r w:rsidRPr="00EB2BD9">
        <w:rPr>
          <w:rFonts w:ascii="Times New Roman" w:eastAsia="Times New Roman" w:hAnsi="Times New Roman" w:cs="Times New Roman"/>
          <w:sz w:val="28"/>
          <w:szCs w:val="28"/>
        </w:rPr>
        <w:t>При подходе к кладбищу, на видном доступном месте размещается информационный стенд, на котором должен быть схематичный план кладбища с обозначением участков, дорожек, секторов, реквизиты и номера телефонов специализированной организации, юридического лица (индивидуального предпринимателя), осуществляющего благоустройство на территории кладбища, а также правила посещения общественных кладбищ.</w:t>
      </w:r>
    </w:p>
    <w:p w:rsidR="005653D8" w:rsidRPr="00EB2BD9" w:rsidRDefault="005653D8"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5.</w:t>
      </w:r>
      <w:r w:rsidRPr="00EB2BD9">
        <w:rPr>
          <w:rFonts w:ascii="Times New Roman" w:eastAsia="Times New Roman" w:hAnsi="Times New Roman" w:cs="Times New Roman"/>
          <w:sz w:val="28"/>
          <w:szCs w:val="28"/>
        </w:rPr>
        <w:t xml:space="preserve">На кладбище может быть предусмотрено место почетных захоронений – участок, расположенный на специальной площадке. Участок для почетных захоронений отводится по представлению общественных организаций постановлением Главы </w:t>
      </w:r>
      <w:r w:rsidR="00FD2E3B" w:rsidRPr="00EB2BD9">
        <w:rPr>
          <w:rFonts w:ascii="Times New Roman" w:eastAsia="Times New Roman" w:hAnsi="Times New Roman" w:cs="Times New Roman"/>
          <w:sz w:val="28"/>
          <w:szCs w:val="28"/>
        </w:rPr>
        <w:t>Овсянковского сельсовета</w:t>
      </w:r>
      <w:r w:rsidRPr="00EB2BD9">
        <w:rPr>
          <w:rFonts w:ascii="Times New Roman" w:eastAsia="Times New Roman" w:hAnsi="Times New Roman" w:cs="Times New Roman"/>
          <w:sz w:val="28"/>
          <w:szCs w:val="28"/>
        </w:rPr>
        <w:t>.</w:t>
      </w:r>
    </w:p>
    <w:p w:rsidR="00CE051E" w:rsidRPr="00EB2BD9" w:rsidRDefault="005653D8"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6.</w:t>
      </w:r>
      <w:r w:rsidRPr="00EB2BD9">
        <w:rPr>
          <w:rFonts w:ascii="Times New Roman" w:eastAsia="Times New Roman" w:hAnsi="Times New Roman" w:cs="Times New Roman"/>
          <w:sz w:val="28"/>
          <w:szCs w:val="28"/>
        </w:rPr>
        <w:t>На территории кладбища могут быть сформированы платные участки для захоронения. Решение о формировании участков, их месторасположение, размер и стоимость определяется Советом</w:t>
      </w:r>
      <w:r w:rsidR="00FD2E3B" w:rsidRPr="00EB2BD9">
        <w:rPr>
          <w:rFonts w:ascii="Times New Roman" w:eastAsia="Times New Roman" w:hAnsi="Times New Roman" w:cs="Times New Roman"/>
          <w:sz w:val="28"/>
          <w:szCs w:val="28"/>
        </w:rPr>
        <w:t xml:space="preserve"> народных </w:t>
      </w:r>
      <w:r w:rsidRPr="00EB2BD9">
        <w:rPr>
          <w:rFonts w:ascii="Times New Roman" w:eastAsia="Times New Roman" w:hAnsi="Times New Roman" w:cs="Times New Roman"/>
          <w:sz w:val="28"/>
          <w:szCs w:val="28"/>
        </w:rPr>
        <w:t xml:space="preserve"> депутатов</w:t>
      </w:r>
      <w:r w:rsidR="00FD2E3B" w:rsidRPr="00EB2BD9">
        <w:rPr>
          <w:rFonts w:ascii="Times New Roman" w:eastAsia="Times New Roman" w:hAnsi="Times New Roman" w:cs="Times New Roman"/>
          <w:sz w:val="28"/>
          <w:szCs w:val="28"/>
        </w:rPr>
        <w:t xml:space="preserve"> Овсянковского сельсовета  </w:t>
      </w:r>
      <w:r w:rsidRPr="00EB2BD9">
        <w:rPr>
          <w:rFonts w:ascii="Times New Roman" w:eastAsia="Times New Roman" w:hAnsi="Times New Roman" w:cs="Times New Roman"/>
          <w:sz w:val="28"/>
          <w:szCs w:val="28"/>
        </w:rPr>
        <w:t xml:space="preserve">и утверждается постановлением Главы </w:t>
      </w:r>
      <w:r w:rsidR="00C463A6">
        <w:rPr>
          <w:rFonts w:ascii="Times New Roman" w:eastAsia="Times New Roman" w:hAnsi="Times New Roman" w:cs="Times New Roman"/>
          <w:sz w:val="28"/>
          <w:szCs w:val="28"/>
        </w:rPr>
        <w:t>Овсянковского сельсовета</w:t>
      </w:r>
      <w:r w:rsidRPr="00EB2BD9">
        <w:rPr>
          <w:rFonts w:ascii="Times New Roman" w:eastAsia="Times New Roman" w:hAnsi="Times New Roman" w:cs="Times New Roman"/>
          <w:sz w:val="28"/>
          <w:szCs w:val="28"/>
        </w:rPr>
        <w:t>.</w:t>
      </w:r>
      <w:r w:rsidR="00CE051E" w:rsidRPr="00EB2BD9">
        <w:rPr>
          <w:rFonts w:ascii="Times New Roman" w:eastAsia="Times New Roman" w:hAnsi="Times New Roman" w:cs="Times New Roman"/>
          <w:sz w:val="28"/>
          <w:szCs w:val="28"/>
        </w:rPr>
        <w:t xml:space="preserve"> Средства, полученные от реализации платных мест под захоронения, учитываются в доходах бюджета сельского поселения Овсянка. Платные участки приобретаются по личному желанию граждан.</w:t>
      </w:r>
    </w:p>
    <w:p w:rsidR="00CE051E" w:rsidRPr="00EB2BD9" w:rsidRDefault="00CE051E"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7.</w:t>
      </w:r>
      <w:r w:rsidRPr="00EB2BD9">
        <w:rPr>
          <w:rFonts w:ascii="Times New Roman" w:eastAsia="Times New Roman" w:hAnsi="Times New Roman" w:cs="Times New Roman"/>
          <w:sz w:val="28"/>
          <w:szCs w:val="28"/>
        </w:rPr>
        <w:t>На прилегающей к кладбищу территории обустраиваются площадки для накопления мусора с целью  дальнейшего вывоза в установленные места. На территории кладбища могут быть установлены контейнера (короба) для сбора мусора.</w:t>
      </w:r>
    </w:p>
    <w:p w:rsidR="00CE051E" w:rsidRPr="00EB2BD9" w:rsidRDefault="00CE051E" w:rsidP="0034068E">
      <w:pPr>
        <w:shd w:val="clear" w:color="auto" w:fill="FFFFFF"/>
        <w:spacing w:after="0" w:line="240" w:lineRule="auto"/>
        <w:rPr>
          <w:rFonts w:ascii="Times New Roman" w:eastAsia="Times New Roman" w:hAnsi="Times New Roman" w:cs="Times New Roman"/>
          <w:sz w:val="28"/>
          <w:szCs w:val="28"/>
        </w:rPr>
      </w:pPr>
    </w:p>
    <w:p w:rsidR="002222BB" w:rsidRPr="00EB2BD9" w:rsidRDefault="002222BB" w:rsidP="0034068E">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Статья 1</w:t>
      </w:r>
      <w:r w:rsidR="00B66A08" w:rsidRPr="00EB2BD9">
        <w:rPr>
          <w:rFonts w:ascii="Times New Roman" w:eastAsia="Times New Roman" w:hAnsi="Times New Roman" w:cs="Times New Roman"/>
          <w:b/>
          <w:sz w:val="28"/>
          <w:szCs w:val="28"/>
        </w:rPr>
        <w:t>3</w:t>
      </w:r>
      <w:r w:rsidRPr="00EB2BD9">
        <w:rPr>
          <w:rFonts w:ascii="Times New Roman" w:eastAsia="Times New Roman" w:hAnsi="Times New Roman" w:cs="Times New Roman"/>
          <w:b/>
          <w:sz w:val="28"/>
          <w:szCs w:val="28"/>
        </w:rPr>
        <w:t>. Содержание мест захоронений (кладбищ)</w:t>
      </w:r>
    </w:p>
    <w:p w:rsidR="002222BB" w:rsidRPr="00EB2BD9" w:rsidRDefault="002222BB" w:rsidP="0034068E">
      <w:pPr>
        <w:shd w:val="clear" w:color="auto" w:fill="FFFFFF"/>
        <w:spacing w:after="0" w:line="240" w:lineRule="auto"/>
        <w:rPr>
          <w:rFonts w:ascii="Times New Roman" w:eastAsia="Times New Roman" w:hAnsi="Times New Roman" w:cs="Times New Roman"/>
          <w:sz w:val="28"/>
          <w:szCs w:val="28"/>
        </w:rPr>
      </w:pPr>
    </w:p>
    <w:p w:rsidR="00EF3F56" w:rsidRPr="00EB2BD9" w:rsidRDefault="002222B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w:t>
      </w:r>
      <w:r w:rsidR="003E1B56" w:rsidRPr="00EB2BD9">
        <w:rPr>
          <w:rFonts w:ascii="Times New Roman" w:eastAsia="Times New Roman" w:hAnsi="Times New Roman" w:cs="Times New Roman"/>
          <w:b/>
          <w:sz w:val="28"/>
          <w:szCs w:val="28"/>
        </w:rPr>
        <w:t xml:space="preserve"> </w:t>
      </w:r>
      <w:r w:rsidR="00EF3F56" w:rsidRPr="00EB2BD9">
        <w:rPr>
          <w:rFonts w:ascii="Times New Roman" w:eastAsia="Times New Roman" w:hAnsi="Times New Roman" w:cs="Times New Roman"/>
          <w:sz w:val="28"/>
          <w:szCs w:val="28"/>
        </w:rPr>
        <w:t xml:space="preserve">Ответственность за организацию благоустройства и санитарного состояния кладбища возлагается на Администрацию </w:t>
      </w:r>
      <w:r w:rsidR="00C463A6">
        <w:rPr>
          <w:rFonts w:ascii="Times New Roman" w:eastAsia="Times New Roman" w:hAnsi="Times New Roman" w:cs="Times New Roman"/>
          <w:sz w:val="28"/>
          <w:szCs w:val="28"/>
        </w:rPr>
        <w:t>Овсянковского сельсовета</w:t>
      </w:r>
      <w:r w:rsidR="00EF3F56" w:rsidRPr="00EB2BD9">
        <w:rPr>
          <w:rFonts w:ascii="Times New Roman" w:eastAsia="Times New Roman" w:hAnsi="Times New Roman" w:cs="Times New Roman"/>
          <w:sz w:val="28"/>
          <w:szCs w:val="28"/>
        </w:rPr>
        <w:t>.</w:t>
      </w:r>
    </w:p>
    <w:p w:rsidR="002222BB" w:rsidRPr="00EB2BD9" w:rsidRDefault="00EF3F56"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2.</w:t>
      </w:r>
      <w:r w:rsidR="003E1B56" w:rsidRPr="00EB2BD9">
        <w:rPr>
          <w:rFonts w:ascii="Times New Roman" w:eastAsia="Times New Roman" w:hAnsi="Times New Roman" w:cs="Times New Roman"/>
          <w:b/>
          <w:sz w:val="28"/>
          <w:szCs w:val="28"/>
        </w:rPr>
        <w:t xml:space="preserve"> </w:t>
      </w:r>
      <w:r w:rsidR="002222BB" w:rsidRPr="00EB2BD9">
        <w:rPr>
          <w:rFonts w:ascii="Times New Roman" w:eastAsia="Times New Roman" w:hAnsi="Times New Roman" w:cs="Times New Roman"/>
          <w:sz w:val="28"/>
          <w:szCs w:val="28"/>
        </w:rPr>
        <w:t xml:space="preserve">Работы по благоустройству и санитарному состоянию мест захоронений (кладбищ) осуществляется специализированной службой или </w:t>
      </w:r>
      <w:r w:rsidR="002222BB" w:rsidRPr="00EB2BD9">
        <w:rPr>
          <w:rFonts w:ascii="Times New Roman" w:eastAsia="Times New Roman" w:hAnsi="Times New Roman" w:cs="Times New Roman"/>
          <w:sz w:val="28"/>
          <w:szCs w:val="28"/>
        </w:rPr>
        <w:lastRenderedPageBreak/>
        <w:t>юридическим лицом (индивидуальным предпринимателем) после заключения муниципального контракта по результатам конкурса.</w:t>
      </w:r>
    </w:p>
    <w:p w:rsidR="002222BB" w:rsidRPr="00EB2BD9" w:rsidRDefault="00EF3F56"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3</w:t>
      </w:r>
      <w:r w:rsidR="002222BB" w:rsidRPr="00EB2BD9">
        <w:rPr>
          <w:rFonts w:ascii="Times New Roman" w:eastAsia="Times New Roman" w:hAnsi="Times New Roman" w:cs="Times New Roman"/>
          <w:b/>
          <w:sz w:val="28"/>
          <w:szCs w:val="28"/>
        </w:rPr>
        <w:t>.</w:t>
      </w:r>
      <w:r w:rsidR="003E1B56" w:rsidRPr="00EB2BD9">
        <w:rPr>
          <w:rFonts w:ascii="Times New Roman" w:eastAsia="Times New Roman" w:hAnsi="Times New Roman" w:cs="Times New Roman"/>
          <w:b/>
          <w:sz w:val="28"/>
          <w:szCs w:val="28"/>
        </w:rPr>
        <w:t xml:space="preserve"> </w:t>
      </w:r>
      <w:r w:rsidR="002222BB" w:rsidRPr="00EB2BD9">
        <w:rPr>
          <w:rFonts w:ascii="Times New Roman" w:eastAsia="Times New Roman" w:hAnsi="Times New Roman" w:cs="Times New Roman"/>
          <w:sz w:val="28"/>
          <w:szCs w:val="28"/>
        </w:rPr>
        <w:t>Супруг (супруга), близкие родственники, иные родственники, законные представители или иные лиц</w:t>
      </w:r>
      <w:r w:rsidR="00DD022C" w:rsidRPr="00EB2BD9">
        <w:rPr>
          <w:rFonts w:ascii="Times New Roman" w:eastAsia="Times New Roman" w:hAnsi="Times New Roman" w:cs="Times New Roman"/>
          <w:sz w:val="28"/>
          <w:szCs w:val="28"/>
        </w:rPr>
        <w:t>а</w:t>
      </w:r>
      <w:r w:rsidR="002222BB" w:rsidRPr="00EB2BD9">
        <w:rPr>
          <w:rFonts w:ascii="Times New Roman" w:eastAsia="Times New Roman" w:hAnsi="Times New Roman" w:cs="Times New Roman"/>
          <w:sz w:val="28"/>
          <w:szCs w:val="28"/>
        </w:rPr>
        <w:t>, взявш</w:t>
      </w:r>
      <w:r w:rsidR="00DD022C" w:rsidRPr="00EB2BD9">
        <w:rPr>
          <w:rFonts w:ascii="Times New Roman" w:eastAsia="Times New Roman" w:hAnsi="Times New Roman" w:cs="Times New Roman"/>
          <w:sz w:val="28"/>
          <w:szCs w:val="28"/>
        </w:rPr>
        <w:t>ие</w:t>
      </w:r>
      <w:r w:rsidR="002222BB" w:rsidRPr="00EB2BD9">
        <w:rPr>
          <w:rFonts w:ascii="Times New Roman" w:eastAsia="Times New Roman" w:hAnsi="Times New Roman" w:cs="Times New Roman"/>
          <w:sz w:val="28"/>
          <w:szCs w:val="28"/>
        </w:rPr>
        <w:t xml:space="preserve"> на себя обязанность осуществить погребение умершего</w:t>
      </w:r>
      <w:r w:rsidR="00DD022C" w:rsidRPr="00EB2BD9">
        <w:rPr>
          <w:rFonts w:ascii="Times New Roman" w:eastAsia="Times New Roman" w:hAnsi="Times New Roman" w:cs="Times New Roman"/>
          <w:sz w:val="28"/>
          <w:szCs w:val="28"/>
        </w:rPr>
        <w:t>, обязаны содержать надгробные сооружения, декоративную зелень, ограждения в надлежащем порядке и своевременно производить поправку надмогильных холмов. Надлежащее состояние могилы включает в себя оформленный надмогильный холм, памятный знак со сведениями о захоронении.</w:t>
      </w:r>
    </w:p>
    <w:p w:rsidR="00DD022C" w:rsidRPr="00EB2BD9" w:rsidRDefault="00EF3F56"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4</w:t>
      </w:r>
      <w:r w:rsidR="00DD022C" w:rsidRPr="00EB2BD9">
        <w:rPr>
          <w:rFonts w:ascii="Times New Roman" w:eastAsia="Times New Roman" w:hAnsi="Times New Roman" w:cs="Times New Roman"/>
          <w:b/>
          <w:sz w:val="28"/>
          <w:szCs w:val="28"/>
        </w:rPr>
        <w:t>.</w:t>
      </w:r>
      <w:r w:rsidR="003E1B56" w:rsidRPr="00EB2BD9">
        <w:rPr>
          <w:rFonts w:ascii="Times New Roman" w:eastAsia="Times New Roman" w:hAnsi="Times New Roman" w:cs="Times New Roman"/>
          <w:b/>
          <w:sz w:val="28"/>
          <w:szCs w:val="28"/>
        </w:rPr>
        <w:t xml:space="preserve"> </w:t>
      </w:r>
      <w:r w:rsidRPr="00EB2BD9">
        <w:rPr>
          <w:rFonts w:ascii="Times New Roman" w:eastAsia="Times New Roman" w:hAnsi="Times New Roman" w:cs="Times New Roman"/>
          <w:sz w:val="28"/>
          <w:szCs w:val="28"/>
        </w:rPr>
        <w:t>Уполномоченный орган, должностное лицо или организация, с которой заключен муниципальный контракт</w:t>
      </w:r>
      <w:r w:rsidR="00624D69" w:rsidRPr="00EB2BD9">
        <w:rPr>
          <w:rFonts w:ascii="Times New Roman" w:eastAsia="Times New Roman" w:hAnsi="Times New Roman" w:cs="Times New Roman"/>
          <w:sz w:val="28"/>
          <w:szCs w:val="28"/>
        </w:rPr>
        <w:t>,</w:t>
      </w:r>
      <w:r w:rsidRPr="00EB2BD9">
        <w:rPr>
          <w:rFonts w:ascii="Times New Roman" w:eastAsia="Times New Roman" w:hAnsi="Times New Roman" w:cs="Times New Roman"/>
          <w:sz w:val="28"/>
          <w:szCs w:val="28"/>
        </w:rPr>
        <w:t xml:space="preserve"> сообщает родственникам умершего о пришедших в ветхость надгробных сооружениях и требует их исправления.</w:t>
      </w:r>
      <w:r w:rsidR="00624D69" w:rsidRPr="00EB2BD9">
        <w:rPr>
          <w:rFonts w:ascii="Times New Roman" w:eastAsia="Times New Roman" w:hAnsi="Times New Roman" w:cs="Times New Roman"/>
          <w:sz w:val="28"/>
          <w:szCs w:val="28"/>
        </w:rPr>
        <w:t xml:space="preserve"> Если надгробные сооружения и могила не приводятся в надлежащее состояние, администрацией </w:t>
      </w:r>
      <w:r w:rsidR="00FD2E3B" w:rsidRPr="00EB2BD9">
        <w:rPr>
          <w:rFonts w:ascii="Times New Roman" w:eastAsia="Times New Roman" w:hAnsi="Times New Roman" w:cs="Times New Roman"/>
          <w:sz w:val="28"/>
          <w:szCs w:val="28"/>
        </w:rPr>
        <w:t xml:space="preserve">Овсянковского сельсовета  </w:t>
      </w:r>
      <w:r w:rsidR="00624D69" w:rsidRPr="00EB2BD9">
        <w:rPr>
          <w:rFonts w:ascii="Times New Roman" w:eastAsia="Times New Roman" w:hAnsi="Times New Roman" w:cs="Times New Roman"/>
          <w:sz w:val="28"/>
          <w:szCs w:val="28"/>
        </w:rPr>
        <w:t>создается комиссия, которая может принять решение по списанию могил.</w:t>
      </w:r>
    </w:p>
    <w:p w:rsidR="00624D69" w:rsidRPr="00EB2BD9" w:rsidRDefault="00624D69"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Порядок формирования комиссии, ее состав и порядок принятия решения определяются правовым актом Администрации </w:t>
      </w:r>
      <w:r w:rsidR="00FD2E3B"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w:t>
      </w:r>
    </w:p>
    <w:p w:rsidR="00B66A08" w:rsidRPr="00EB2BD9" w:rsidRDefault="00EF3F56"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5.</w:t>
      </w:r>
      <w:r w:rsidR="003E1B56" w:rsidRPr="00EB2BD9">
        <w:rPr>
          <w:rFonts w:ascii="Times New Roman" w:eastAsia="Times New Roman" w:hAnsi="Times New Roman" w:cs="Times New Roman"/>
          <w:b/>
          <w:sz w:val="28"/>
          <w:szCs w:val="28"/>
        </w:rPr>
        <w:t xml:space="preserve"> </w:t>
      </w:r>
      <w:r w:rsidR="00624D69" w:rsidRPr="00EB2BD9">
        <w:rPr>
          <w:rFonts w:ascii="Times New Roman" w:eastAsia="Times New Roman" w:hAnsi="Times New Roman" w:cs="Times New Roman"/>
          <w:sz w:val="28"/>
          <w:szCs w:val="28"/>
        </w:rPr>
        <w:t xml:space="preserve">При отсутствии сведений о захоронении, за которым длительное время не осуществляется надлежащий уход, административной комиссией составляется акт о возможности признать могилу бесхозной. На данном участке захоронения устанавливается табличка с указанием решения комиссии. </w:t>
      </w:r>
    </w:p>
    <w:p w:rsidR="00EF3F56" w:rsidRPr="00EB2BD9" w:rsidRDefault="00B66A08"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Если по истечению одного года с момента установления таблички  в Администрацию </w:t>
      </w:r>
      <w:r w:rsidR="00FD2E3B"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не поступит заявления от  лица, обязующееся взять на себя уход за данным местом захоронения, данное захоронение признается актом административной комиссии бесхозным.</w:t>
      </w:r>
    </w:p>
    <w:p w:rsidR="00B66A08" w:rsidRPr="00EB2BD9" w:rsidRDefault="00B66A08"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Снос бесхозных надгробных сооружений и могилы производится в присутствии комиссии и оформляется актом.</w:t>
      </w:r>
    </w:p>
    <w:p w:rsidR="00B66A08" w:rsidRPr="00EB2BD9" w:rsidRDefault="00B66A08" w:rsidP="006E688A">
      <w:pPr>
        <w:shd w:val="clear" w:color="auto" w:fill="FFFFFF"/>
        <w:spacing w:after="0" w:line="240" w:lineRule="auto"/>
        <w:jc w:val="both"/>
        <w:rPr>
          <w:rFonts w:ascii="Times New Roman" w:eastAsia="Times New Roman" w:hAnsi="Times New Roman" w:cs="Times New Roman"/>
          <w:sz w:val="28"/>
          <w:szCs w:val="28"/>
        </w:rPr>
      </w:pPr>
    </w:p>
    <w:p w:rsidR="00B66A08" w:rsidRPr="00EB2BD9" w:rsidRDefault="00B66A08" w:rsidP="006E688A">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 xml:space="preserve">Статья 14. Перечень условий при реализации </w:t>
      </w:r>
      <w:proofErr w:type="gramStart"/>
      <w:r w:rsidRPr="00EB2BD9">
        <w:rPr>
          <w:rFonts w:ascii="Times New Roman" w:eastAsia="Times New Roman" w:hAnsi="Times New Roman" w:cs="Times New Roman"/>
          <w:b/>
          <w:sz w:val="28"/>
          <w:szCs w:val="28"/>
        </w:rPr>
        <w:t>муниципального</w:t>
      </w:r>
      <w:proofErr w:type="gramEnd"/>
    </w:p>
    <w:p w:rsidR="00B66A08" w:rsidRPr="00EB2BD9" w:rsidRDefault="00B66A08" w:rsidP="006E688A">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заказа по благоустройству территории кладбищ</w:t>
      </w:r>
    </w:p>
    <w:p w:rsidR="00B66A08" w:rsidRPr="00EB2BD9" w:rsidRDefault="00B66A08" w:rsidP="006E688A">
      <w:pPr>
        <w:shd w:val="clear" w:color="auto" w:fill="FFFFFF"/>
        <w:spacing w:after="0" w:line="240" w:lineRule="auto"/>
        <w:jc w:val="both"/>
        <w:rPr>
          <w:rFonts w:ascii="Times New Roman" w:eastAsia="Times New Roman" w:hAnsi="Times New Roman" w:cs="Times New Roman"/>
          <w:sz w:val="28"/>
          <w:szCs w:val="28"/>
        </w:rPr>
      </w:pPr>
    </w:p>
    <w:p w:rsidR="004150C4" w:rsidRPr="00EB2BD9" w:rsidRDefault="004150C4"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Специализированная служба или юридическое лицо (индивидуальный предприниматель), исполняющие муниципальный заказ по благоустройству территории кладбища обязан обеспечивать:</w:t>
      </w:r>
    </w:p>
    <w:p w:rsidR="004150C4" w:rsidRPr="00EB2BD9" w:rsidRDefault="00FD2E3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1.</w:t>
      </w:r>
      <w:r w:rsidR="003E1B56" w:rsidRPr="00EB2BD9">
        <w:rPr>
          <w:rFonts w:ascii="Times New Roman" w:eastAsia="Times New Roman" w:hAnsi="Times New Roman" w:cs="Times New Roman"/>
          <w:sz w:val="28"/>
          <w:szCs w:val="28"/>
        </w:rPr>
        <w:t>С</w:t>
      </w:r>
      <w:r w:rsidR="004150C4" w:rsidRPr="00EB2BD9">
        <w:rPr>
          <w:rFonts w:ascii="Times New Roman" w:eastAsia="Times New Roman" w:hAnsi="Times New Roman" w:cs="Times New Roman"/>
          <w:sz w:val="28"/>
          <w:szCs w:val="28"/>
        </w:rPr>
        <w:t>облюдение настоящего Положения и условий муниципального контракта;</w:t>
      </w:r>
    </w:p>
    <w:p w:rsidR="004150C4" w:rsidRPr="00EB2BD9" w:rsidRDefault="00FD2E3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2.</w:t>
      </w:r>
      <w:r w:rsidR="003E1B56" w:rsidRPr="00EB2BD9">
        <w:rPr>
          <w:rFonts w:ascii="Times New Roman" w:eastAsia="Times New Roman" w:hAnsi="Times New Roman" w:cs="Times New Roman"/>
          <w:sz w:val="28"/>
          <w:szCs w:val="28"/>
        </w:rPr>
        <w:t>С</w:t>
      </w:r>
      <w:r w:rsidR="004150C4" w:rsidRPr="00EB2BD9">
        <w:rPr>
          <w:rFonts w:ascii="Times New Roman" w:eastAsia="Times New Roman" w:hAnsi="Times New Roman" w:cs="Times New Roman"/>
          <w:sz w:val="28"/>
          <w:szCs w:val="28"/>
        </w:rPr>
        <w:t>воевременную подготовку могил ( в летний период в течени</w:t>
      </w:r>
      <w:proofErr w:type="gramStart"/>
      <w:r w:rsidR="004150C4" w:rsidRPr="00EB2BD9">
        <w:rPr>
          <w:rFonts w:ascii="Times New Roman" w:eastAsia="Times New Roman" w:hAnsi="Times New Roman" w:cs="Times New Roman"/>
          <w:sz w:val="28"/>
          <w:szCs w:val="28"/>
        </w:rPr>
        <w:t>и</w:t>
      </w:r>
      <w:proofErr w:type="gramEnd"/>
      <w:r w:rsidR="004150C4" w:rsidRPr="00EB2BD9">
        <w:rPr>
          <w:rFonts w:ascii="Times New Roman" w:eastAsia="Times New Roman" w:hAnsi="Times New Roman" w:cs="Times New Roman"/>
          <w:sz w:val="28"/>
          <w:szCs w:val="28"/>
        </w:rPr>
        <w:t xml:space="preserve"> двух дней, в зимний период в течении трех дней), погребения, подготовку регистрационных знаков, установку памятников;</w:t>
      </w:r>
    </w:p>
    <w:p w:rsidR="004150C4" w:rsidRPr="00EB2BD9" w:rsidRDefault="00FD2E3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3.</w:t>
      </w:r>
      <w:r w:rsidR="003E1B56" w:rsidRPr="00EB2BD9">
        <w:rPr>
          <w:rFonts w:ascii="Times New Roman" w:eastAsia="Times New Roman" w:hAnsi="Times New Roman" w:cs="Times New Roman"/>
          <w:sz w:val="28"/>
          <w:szCs w:val="28"/>
        </w:rPr>
        <w:t>О</w:t>
      </w:r>
      <w:r w:rsidR="004150C4" w:rsidRPr="00EB2BD9">
        <w:rPr>
          <w:rFonts w:ascii="Times New Roman" w:eastAsia="Times New Roman" w:hAnsi="Times New Roman" w:cs="Times New Roman"/>
          <w:sz w:val="28"/>
          <w:szCs w:val="28"/>
        </w:rPr>
        <w:t>казание платных услуг по содержанию и уходу за могилой в соответствии с договорами, заключенными с гражданами;</w:t>
      </w:r>
    </w:p>
    <w:p w:rsidR="004150C4" w:rsidRPr="00EB2BD9" w:rsidRDefault="00FD2E3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4.</w:t>
      </w:r>
      <w:r w:rsidR="003E1B56" w:rsidRPr="00EB2BD9">
        <w:rPr>
          <w:rFonts w:ascii="Times New Roman" w:eastAsia="Times New Roman" w:hAnsi="Times New Roman" w:cs="Times New Roman"/>
          <w:sz w:val="28"/>
          <w:szCs w:val="28"/>
        </w:rPr>
        <w:t>П</w:t>
      </w:r>
      <w:r w:rsidR="004150C4" w:rsidRPr="00EB2BD9">
        <w:rPr>
          <w:rFonts w:ascii="Times New Roman" w:eastAsia="Times New Roman" w:hAnsi="Times New Roman" w:cs="Times New Roman"/>
          <w:sz w:val="28"/>
          <w:szCs w:val="28"/>
        </w:rPr>
        <w:t>редоставление гражданам на прокат инвентаря для ухода за могилой</w:t>
      </w:r>
      <w:r w:rsidR="009020B6" w:rsidRPr="00EB2BD9">
        <w:rPr>
          <w:rFonts w:ascii="Times New Roman" w:eastAsia="Times New Roman" w:hAnsi="Times New Roman" w:cs="Times New Roman"/>
          <w:sz w:val="28"/>
          <w:szCs w:val="28"/>
        </w:rPr>
        <w:t xml:space="preserve"> (лопаты, грабли и т.д.) согласно прейскуранту;</w:t>
      </w:r>
    </w:p>
    <w:p w:rsidR="009020B6" w:rsidRPr="00EB2BD9" w:rsidRDefault="00FD2E3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lastRenderedPageBreak/>
        <w:t>5.</w:t>
      </w:r>
      <w:r w:rsidR="003E1B56" w:rsidRPr="00EB2BD9">
        <w:rPr>
          <w:rFonts w:ascii="Times New Roman" w:eastAsia="Times New Roman" w:hAnsi="Times New Roman" w:cs="Times New Roman"/>
          <w:sz w:val="28"/>
          <w:szCs w:val="28"/>
        </w:rPr>
        <w:t>С</w:t>
      </w:r>
      <w:r w:rsidR="009020B6" w:rsidRPr="00EB2BD9">
        <w:rPr>
          <w:rFonts w:ascii="Times New Roman" w:eastAsia="Times New Roman" w:hAnsi="Times New Roman" w:cs="Times New Roman"/>
          <w:sz w:val="28"/>
          <w:szCs w:val="28"/>
        </w:rPr>
        <w:t>анитарную уборку кладбища (вывоз мусора, металлолома с территории кладбища и специальных площадок для сбора мусора) и благоустройство кладбища;</w:t>
      </w:r>
    </w:p>
    <w:p w:rsidR="009020B6" w:rsidRPr="00EB2BD9" w:rsidRDefault="00FD2E3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6.</w:t>
      </w:r>
      <w:r w:rsidR="003E1B56" w:rsidRPr="00EB2BD9">
        <w:rPr>
          <w:rFonts w:ascii="Times New Roman" w:eastAsia="Times New Roman" w:hAnsi="Times New Roman" w:cs="Times New Roman"/>
          <w:sz w:val="28"/>
          <w:szCs w:val="28"/>
        </w:rPr>
        <w:t>О</w:t>
      </w:r>
      <w:r w:rsidR="009020B6" w:rsidRPr="00EB2BD9">
        <w:rPr>
          <w:rFonts w:ascii="Times New Roman" w:eastAsia="Times New Roman" w:hAnsi="Times New Roman" w:cs="Times New Roman"/>
          <w:sz w:val="28"/>
          <w:szCs w:val="28"/>
        </w:rPr>
        <w:t>зеленение кладбищ и уход за зелеными насаждениями;</w:t>
      </w:r>
    </w:p>
    <w:p w:rsidR="009020B6" w:rsidRPr="00EB2BD9" w:rsidRDefault="00FD2E3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7.</w:t>
      </w:r>
      <w:r w:rsidR="003E1B56" w:rsidRPr="00EB2BD9">
        <w:rPr>
          <w:rFonts w:ascii="Times New Roman" w:eastAsia="Times New Roman" w:hAnsi="Times New Roman" w:cs="Times New Roman"/>
          <w:sz w:val="28"/>
          <w:szCs w:val="28"/>
        </w:rPr>
        <w:t>С</w:t>
      </w:r>
      <w:r w:rsidR="009020B6" w:rsidRPr="00EB2BD9">
        <w:rPr>
          <w:rFonts w:ascii="Times New Roman" w:eastAsia="Times New Roman" w:hAnsi="Times New Roman" w:cs="Times New Roman"/>
          <w:sz w:val="28"/>
          <w:szCs w:val="28"/>
        </w:rPr>
        <w:t>воевременный ремонт сооружений кладбища;</w:t>
      </w:r>
    </w:p>
    <w:p w:rsidR="009020B6" w:rsidRPr="00EB2BD9" w:rsidRDefault="00FD2E3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8.</w:t>
      </w:r>
      <w:r w:rsidR="003E1B56" w:rsidRPr="00EB2BD9">
        <w:rPr>
          <w:rFonts w:ascii="Times New Roman" w:eastAsia="Times New Roman" w:hAnsi="Times New Roman" w:cs="Times New Roman"/>
          <w:sz w:val="28"/>
          <w:szCs w:val="28"/>
        </w:rPr>
        <w:t>С</w:t>
      </w:r>
      <w:r w:rsidR="009020B6" w:rsidRPr="00EB2BD9">
        <w:rPr>
          <w:rFonts w:ascii="Times New Roman" w:eastAsia="Times New Roman" w:hAnsi="Times New Roman" w:cs="Times New Roman"/>
          <w:sz w:val="28"/>
          <w:szCs w:val="28"/>
        </w:rPr>
        <w:t>облюдение установленных санитарных норм и правил;</w:t>
      </w:r>
    </w:p>
    <w:p w:rsidR="009020B6" w:rsidRPr="00EB2BD9" w:rsidRDefault="00FD2E3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9.</w:t>
      </w:r>
      <w:r w:rsidR="003E1B56" w:rsidRPr="00EB2BD9">
        <w:rPr>
          <w:rFonts w:ascii="Times New Roman" w:eastAsia="Times New Roman" w:hAnsi="Times New Roman" w:cs="Times New Roman"/>
          <w:sz w:val="28"/>
          <w:szCs w:val="28"/>
        </w:rPr>
        <w:t>С</w:t>
      </w:r>
      <w:r w:rsidR="009020B6" w:rsidRPr="00EB2BD9">
        <w:rPr>
          <w:rFonts w:ascii="Times New Roman" w:eastAsia="Times New Roman" w:hAnsi="Times New Roman" w:cs="Times New Roman"/>
          <w:sz w:val="28"/>
          <w:szCs w:val="28"/>
        </w:rPr>
        <w:t>облюдение правил пожарной безопасности;</w:t>
      </w:r>
    </w:p>
    <w:p w:rsidR="009020B6" w:rsidRPr="00EB2BD9" w:rsidRDefault="00FD2E3B"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10.</w:t>
      </w:r>
      <w:r w:rsidR="003E1B56" w:rsidRPr="00EB2BD9">
        <w:rPr>
          <w:rFonts w:ascii="Times New Roman" w:eastAsia="Times New Roman" w:hAnsi="Times New Roman" w:cs="Times New Roman"/>
          <w:sz w:val="28"/>
          <w:szCs w:val="28"/>
        </w:rPr>
        <w:t>П</w:t>
      </w:r>
      <w:r w:rsidR="009020B6" w:rsidRPr="00EB2BD9">
        <w:rPr>
          <w:rFonts w:ascii="Times New Roman" w:eastAsia="Times New Roman" w:hAnsi="Times New Roman" w:cs="Times New Roman"/>
          <w:sz w:val="28"/>
          <w:szCs w:val="28"/>
        </w:rPr>
        <w:t>редоставление полного перечня безвозмездных и платных услуг.</w:t>
      </w:r>
    </w:p>
    <w:p w:rsidR="00A87B87" w:rsidRPr="00EB2BD9" w:rsidRDefault="00A87B87" w:rsidP="00C463A6">
      <w:pPr>
        <w:shd w:val="clear" w:color="auto" w:fill="FFFFFF"/>
        <w:spacing w:after="0" w:line="240" w:lineRule="auto"/>
        <w:ind w:firstLine="709"/>
        <w:jc w:val="both"/>
        <w:rPr>
          <w:rFonts w:ascii="Times New Roman" w:eastAsia="Times New Roman" w:hAnsi="Times New Roman" w:cs="Times New Roman"/>
          <w:sz w:val="28"/>
          <w:szCs w:val="28"/>
        </w:rPr>
      </w:pPr>
    </w:p>
    <w:p w:rsidR="00A87B87" w:rsidRPr="00EB2BD9" w:rsidRDefault="00A87B87" w:rsidP="006E688A">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Статья 15. Права и обязанности граждан на территории</w:t>
      </w:r>
    </w:p>
    <w:p w:rsidR="00A87B87" w:rsidRPr="00EB2BD9" w:rsidRDefault="00A87B87" w:rsidP="006E688A">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общественного кладбища</w:t>
      </w:r>
    </w:p>
    <w:p w:rsidR="00B66A08" w:rsidRPr="00EB2BD9" w:rsidRDefault="00B66A08" w:rsidP="006E688A">
      <w:pPr>
        <w:shd w:val="clear" w:color="auto" w:fill="FFFFFF"/>
        <w:spacing w:after="0" w:line="240" w:lineRule="auto"/>
        <w:jc w:val="both"/>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 xml:space="preserve">                                    </w:t>
      </w:r>
    </w:p>
    <w:p w:rsidR="00A87B87" w:rsidRPr="00EB2BD9" w:rsidRDefault="00A87B87"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w:t>
      </w:r>
      <w:r w:rsidRPr="00EB2BD9">
        <w:rPr>
          <w:rFonts w:ascii="Times New Roman" w:eastAsia="Times New Roman" w:hAnsi="Times New Roman" w:cs="Times New Roman"/>
          <w:sz w:val="28"/>
          <w:szCs w:val="28"/>
        </w:rPr>
        <w:t>Супруг (супруга), близкие родственники, иные родственники, законные представители или иные лица, взявшие на себя обязанность осуществить погребение умершего, обязаны содержать место захоронения и надгробные сооружения в  надлежащем состоянии собственными силами либо на основании заключенного договора с организацией, оказывающей соответствующие услуги.</w:t>
      </w:r>
    </w:p>
    <w:p w:rsidR="00A87B87" w:rsidRPr="00EB2BD9" w:rsidRDefault="00A87B87"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2.</w:t>
      </w:r>
      <w:r w:rsidRPr="00EB2BD9">
        <w:rPr>
          <w:rFonts w:ascii="Times New Roman" w:eastAsia="Times New Roman" w:hAnsi="Times New Roman" w:cs="Times New Roman"/>
          <w:sz w:val="28"/>
          <w:szCs w:val="28"/>
        </w:rPr>
        <w:t>На территории кладбища посетители должны соблюдать общественный порядок и тишину.</w:t>
      </w:r>
    </w:p>
    <w:p w:rsidR="00A87B87" w:rsidRPr="00EB2BD9" w:rsidRDefault="00A87B87"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3.</w:t>
      </w:r>
      <w:r w:rsidRPr="00EB2BD9">
        <w:rPr>
          <w:rFonts w:ascii="Times New Roman" w:eastAsia="Times New Roman" w:hAnsi="Times New Roman" w:cs="Times New Roman"/>
          <w:sz w:val="28"/>
          <w:szCs w:val="28"/>
        </w:rPr>
        <w:t>Посетители кладбища имеют право:</w:t>
      </w:r>
    </w:p>
    <w:p w:rsidR="00A87B87" w:rsidRPr="00EB2BD9" w:rsidRDefault="00A87B87" w:rsidP="00C463A6">
      <w:pPr>
        <w:pStyle w:val="a9"/>
        <w:numPr>
          <w:ilvl w:val="1"/>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пользоваться инвентарем, инструментом для ухода за могилой за плату согласно прейскуранту;</w:t>
      </w:r>
    </w:p>
    <w:p w:rsidR="00A87B87" w:rsidRPr="00EB2BD9" w:rsidRDefault="00A87B87" w:rsidP="00C463A6">
      <w:pPr>
        <w:pStyle w:val="a9"/>
        <w:numPr>
          <w:ilvl w:val="1"/>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заключать договор</w:t>
      </w:r>
      <w:r w:rsidR="00D0182B" w:rsidRPr="00EB2BD9">
        <w:rPr>
          <w:rFonts w:ascii="Times New Roman" w:eastAsia="Times New Roman" w:hAnsi="Times New Roman" w:cs="Times New Roman"/>
          <w:sz w:val="28"/>
          <w:szCs w:val="28"/>
        </w:rPr>
        <w:t xml:space="preserve"> на оказание услуг по уходу за могилой со специализированной организацией, с юридическим лицом </w:t>
      </w:r>
      <w:r w:rsidR="00B6401F" w:rsidRPr="00EB2BD9">
        <w:rPr>
          <w:rFonts w:ascii="Times New Roman" w:eastAsia="Times New Roman" w:hAnsi="Times New Roman" w:cs="Times New Roman"/>
          <w:sz w:val="28"/>
          <w:szCs w:val="28"/>
        </w:rPr>
        <w:t>(</w:t>
      </w:r>
      <w:r w:rsidR="00D0182B" w:rsidRPr="00EB2BD9">
        <w:rPr>
          <w:rFonts w:ascii="Times New Roman" w:eastAsia="Times New Roman" w:hAnsi="Times New Roman" w:cs="Times New Roman"/>
          <w:sz w:val="28"/>
          <w:szCs w:val="28"/>
        </w:rPr>
        <w:t>индивидуальным предпринимателем), оказывающих соответствующие услуги</w:t>
      </w:r>
    </w:p>
    <w:p w:rsidR="00D0182B" w:rsidRPr="00EB2BD9" w:rsidRDefault="00D0182B"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4.</w:t>
      </w:r>
      <w:r w:rsidRPr="00EB2BD9">
        <w:rPr>
          <w:rFonts w:ascii="Times New Roman" w:eastAsia="Times New Roman" w:hAnsi="Times New Roman" w:cs="Times New Roman"/>
          <w:sz w:val="28"/>
          <w:szCs w:val="28"/>
        </w:rPr>
        <w:t>На территории кладбища запрещается:</w:t>
      </w:r>
    </w:p>
    <w:p w:rsidR="00D0182B" w:rsidRPr="00EB2BD9" w:rsidRDefault="00D0182B" w:rsidP="00C463A6">
      <w:pPr>
        <w:pStyle w:val="a9"/>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обустраивать место захоронения без разрешения Администрации </w:t>
      </w:r>
      <w:r w:rsidR="00FD2E3B" w:rsidRPr="00EB2BD9">
        <w:rPr>
          <w:rFonts w:ascii="Times New Roman" w:eastAsia="Times New Roman" w:hAnsi="Times New Roman" w:cs="Times New Roman"/>
          <w:sz w:val="28"/>
          <w:szCs w:val="28"/>
        </w:rPr>
        <w:t>Овсянковского сельсовета</w:t>
      </w:r>
      <w:r w:rsidRPr="00EB2BD9">
        <w:rPr>
          <w:rFonts w:ascii="Times New Roman" w:eastAsia="Times New Roman" w:hAnsi="Times New Roman" w:cs="Times New Roman"/>
          <w:sz w:val="28"/>
          <w:szCs w:val="28"/>
        </w:rPr>
        <w:t xml:space="preserve">, на самовольно выбранном участке без согласования с Администрацией </w:t>
      </w:r>
      <w:r w:rsidR="00FD2E3B" w:rsidRPr="00EB2BD9">
        <w:rPr>
          <w:rFonts w:ascii="Times New Roman" w:eastAsia="Times New Roman" w:hAnsi="Times New Roman" w:cs="Times New Roman"/>
          <w:sz w:val="28"/>
          <w:szCs w:val="28"/>
        </w:rPr>
        <w:t>Овсянковского сельсовета</w:t>
      </w:r>
      <w:proofErr w:type="gramStart"/>
      <w:r w:rsidR="00FD2E3B"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w:t>
      </w:r>
      <w:proofErr w:type="gramEnd"/>
    </w:p>
    <w:p w:rsidR="00D0182B" w:rsidRPr="00EB2BD9" w:rsidRDefault="00D0182B" w:rsidP="00C463A6">
      <w:pPr>
        <w:pStyle w:val="a9"/>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устанавливать, переделывать, снимать памятники, мемориальные доски</w:t>
      </w:r>
      <w:r w:rsidR="00B6401F" w:rsidRPr="00EB2BD9">
        <w:rPr>
          <w:rFonts w:ascii="Times New Roman" w:eastAsia="Times New Roman" w:hAnsi="Times New Roman" w:cs="Times New Roman"/>
          <w:sz w:val="28"/>
          <w:szCs w:val="28"/>
        </w:rPr>
        <w:t xml:space="preserve"> и другие надгробные сооружения, производить работы по благоустройству мест захоронения бес согласования с организацией или лицом, отвечающих за благоустройство кладбища;</w:t>
      </w:r>
    </w:p>
    <w:p w:rsidR="00B6401F" w:rsidRPr="00EB2BD9" w:rsidRDefault="00B6401F" w:rsidP="00C463A6">
      <w:pPr>
        <w:pStyle w:val="a9"/>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осквернять памятники и мемориальные доски, портить надгробные сооружения, оборудование кладбища;</w:t>
      </w:r>
    </w:p>
    <w:p w:rsidR="00B6401F" w:rsidRPr="00EB2BD9" w:rsidRDefault="00B6401F" w:rsidP="00C463A6">
      <w:pPr>
        <w:pStyle w:val="a9"/>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засорять территорию;</w:t>
      </w:r>
    </w:p>
    <w:p w:rsidR="00B6401F" w:rsidRPr="00EB2BD9" w:rsidRDefault="00B6401F" w:rsidP="00C463A6">
      <w:pPr>
        <w:pStyle w:val="a9"/>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повреждать зеленые насаждения, срывать цветы;</w:t>
      </w:r>
    </w:p>
    <w:p w:rsidR="00B6401F" w:rsidRPr="00EB2BD9" w:rsidRDefault="00B6401F" w:rsidP="00C463A6">
      <w:pPr>
        <w:pStyle w:val="a9"/>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выгуливать и пасти домашних животных;</w:t>
      </w:r>
    </w:p>
    <w:p w:rsidR="00B6401F" w:rsidRPr="00EB2BD9" w:rsidRDefault="00B6401F" w:rsidP="00C463A6">
      <w:pPr>
        <w:pStyle w:val="a9"/>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разводить костры, добывать песок, глину, грунт, резать дерн;</w:t>
      </w:r>
    </w:p>
    <w:p w:rsidR="00B6401F" w:rsidRPr="00EB2BD9" w:rsidRDefault="00B6401F" w:rsidP="00C463A6">
      <w:pPr>
        <w:pStyle w:val="a9"/>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кататься на</w:t>
      </w:r>
      <w:r w:rsidR="00176BDA" w:rsidRPr="00EB2BD9">
        <w:rPr>
          <w:rFonts w:ascii="Times New Roman" w:eastAsia="Times New Roman" w:hAnsi="Times New Roman" w:cs="Times New Roman"/>
          <w:sz w:val="28"/>
          <w:szCs w:val="28"/>
        </w:rPr>
        <w:t xml:space="preserve"> автотранспорте,</w:t>
      </w:r>
      <w:r w:rsidRPr="00EB2BD9">
        <w:rPr>
          <w:rFonts w:ascii="Times New Roman" w:eastAsia="Times New Roman" w:hAnsi="Times New Roman" w:cs="Times New Roman"/>
          <w:sz w:val="28"/>
          <w:szCs w:val="28"/>
        </w:rPr>
        <w:t xml:space="preserve"> велосипедах, мопедах, мотоциклах, санях;</w:t>
      </w:r>
    </w:p>
    <w:p w:rsidR="00B6401F" w:rsidRPr="00EB2BD9" w:rsidRDefault="00176BDA" w:rsidP="00C463A6">
      <w:pPr>
        <w:pStyle w:val="a9"/>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распивать спиртные напитки</w:t>
      </w:r>
      <w:r w:rsidR="001677F5" w:rsidRPr="00EB2BD9">
        <w:rPr>
          <w:rFonts w:ascii="Times New Roman" w:eastAsia="Times New Roman" w:hAnsi="Times New Roman" w:cs="Times New Roman"/>
          <w:sz w:val="28"/>
          <w:szCs w:val="28"/>
        </w:rPr>
        <w:t xml:space="preserve"> и находиться в нетрезвом виде</w:t>
      </w:r>
      <w:r w:rsidRPr="00EB2BD9">
        <w:rPr>
          <w:rFonts w:ascii="Times New Roman" w:eastAsia="Times New Roman" w:hAnsi="Times New Roman" w:cs="Times New Roman"/>
          <w:sz w:val="28"/>
          <w:szCs w:val="28"/>
        </w:rPr>
        <w:t>;</w:t>
      </w:r>
    </w:p>
    <w:p w:rsidR="00176BDA" w:rsidRPr="00EB2BD9" w:rsidRDefault="00176BDA" w:rsidP="00C463A6">
      <w:pPr>
        <w:pStyle w:val="a9"/>
        <w:numPr>
          <w:ilvl w:val="0"/>
          <w:numId w:val="18"/>
        </w:numPr>
        <w:shd w:val="clear" w:color="auto" w:fill="FFFFFF"/>
        <w:tabs>
          <w:tab w:val="left" w:pos="0"/>
          <w:tab w:val="left" w:pos="1134"/>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осуществлять торговую деятельность в неустановленных местах;</w:t>
      </w:r>
    </w:p>
    <w:p w:rsidR="00D0182B" w:rsidRPr="00C463A6" w:rsidRDefault="00176BDA" w:rsidP="00C463A6">
      <w:pPr>
        <w:pStyle w:val="a9"/>
        <w:numPr>
          <w:ilvl w:val="0"/>
          <w:numId w:val="18"/>
        </w:numPr>
        <w:shd w:val="clear" w:color="auto" w:fill="FFFFFF"/>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находиться на территории кладбища после его закрытия.</w:t>
      </w:r>
    </w:p>
    <w:p w:rsidR="00176BDA" w:rsidRPr="00EB2BD9" w:rsidRDefault="00176BDA" w:rsidP="0034068E">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lastRenderedPageBreak/>
        <w:t>Статья 16. Финансовое обеспечение содержания мест захоронения</w:t>
      </w:r>
    </w:p>
    <w:p w:rsidR="00176BDA" w:rsidRPr="00EB2BD9" w:rsidRDefault="00176BDA" w:rsidP="0034068E">
      <w:pPr>
        <w:shd w:val="clear" w:color="auto" w:fill="FFFFFF"/>
        <w:spacing w:after="0" w:line="240" w:lineRule="auto"/>
        <w:jc w:val="center"/>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на территории сельского поселения</w:t>
      </w:r>
    </w:p>
    <w:p w:rsidR="00D11EB8" w:rsidRPr="00EB2BD9" w:rsidRDefault="00176BDA" w:rsidP="00C463A6">
      <w:pPr>
        <w:shd w:val="clear" w:color="auto" w:fill="FFFFFF"/>
        <w:spacing w:before="100" w:beforeAutospacing="1"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w:t>
      </w:r>
      <w:r w:rsidRPr="00EB2BD9">
        <w:rPr>
          <w:rFonts w:ascii="Times New Roman" w:eastAsia="Times New Roman" w:hAnsi="Times New Roman" w:cs="Times New Roman"/>
          <w:sz w:val="28"/>
          <w:szCs w:val="28"/>
        </w:rPr>
        <w:t xml:space="preserve">Содержание мест захоронения на территории </w:t>
      </w:r>
      <w:r w:rsidR="00FD2E3B"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 xml:space="preserve">является расходным обязательством </w:t>
      </w:r>
      <w:r w:rsidR="00FD2E3B" w:rsidRPr="00EB2BD9">
        <w:rPr>
          <w:rFonts w:ascii="Times New Roman" w:eastAsia="Times New Roman" w:hAnsi="Times New Roman" w:cs="Times New Roman"/>
          <w:sz w:val="28"/>
          <w:szCs w:val="28"/>
        </w:rPr>
        <w:t>Овсянковского сельсовета</w:t>
      </w:r>
      <w:proofErr w:type="gramStart"/>
      <w:r w:rsidR="00FD2E3B"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w:t>
      </w:r>
      <w:proofErr w:type="gramEnd"/>
      <w:r w:rsidR="00CB5A8E" w:rsidRPr="00EB2BD9">
        <w:rPr>
          <w:rFonts w:ascii="Times New Roman" w:eastAsia="Times New Roman" w:hAnsi="Times New Roman" w:cs="Times New Roman"/>
          <w:sz w:val="28"/>
          <w:szCs w:val="28"/>
        </w:rPr>
        <w:t xml:space="preserve"> Расчеты расходов на содержание мест захоронения осуществляются на основе Методики расчетов расходов, составленной в соответствии с нормативами, утвержденными Министерством строительства и жилищно-коммунального хозяйства, Федеральным научно-техническим центром нормирования и информационных систем ЖКХ</w:t>
      </w:r>
      <w:r w:rsidR="0018663F" w:rsidRPr="00EB2BD9">
        <w:rPr>
          <w:rFonts w:ascii="Times New Roman" w:eastAsia="Times New Roman" w:hAnsi="Times New Roman" w:cs="Times New Roman"/>
          <w:sz w:val="28"/>
          <w:szCs w:val="28"/>
        </w:rPr>
        <w:t>.</w:t>
      </w:r>
    </w:p>
    <w:p w:rsidR="0018663F" w:rsidRPr="00EB2BD9" w:rsidRDefault="0018663F"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2.</w:t>
      </w:r>
      <w:r w:rsidRPr="00EB2BD9">
        <w:rPr>
          <w:rFonts w:ascii="Times New Roman" w:eastAsia="Times New Roman" w:hAnsi="Times New Roman" w:cs="Times New Roman"/>
          <w:sz w:val="28"/>
          <w:szCs w:val="28"/>
        </w:rPr>
        <w:t>Расходы на содержание мест захоронений являются расходным обязательством бюджета сельского поселения и учитываются при составлении фрагмента реестра расходных обязательств.</w:t>
      </w:r>
    </w:p>
    <w:p w:rsidR="0018663F" w:rsidRPr="00EB2BD9" w:rsidRDefault="0018663F"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3.</w:t>
      </w:r>
      <w:r w:rsidRPr="00EB2BD9">
        <w:rPr>
          <w:rFonts w:ascii="Times New Roman" w:eastAsia="Times New Roman" w:hAnsi="Times New Roman" w:cs="Times New Roman"/>
          <w:sz w:val="28"/>
          <w:szCs w:val="28"/>
        </w:rPr>
        <w:t xml:space="preserve">Расчет объема необходимых ассигнований на исполнение обязательств по содержанию мест захоронения в поселении определяются исходя из общей площади кладбищ (по состоянию на </w:t>
      </w:r>
      <w:r w:rsidR="003E1B56" w:rsidRPr="00EB2BD9">
        <w:rPr>
          <w:rFonts w:ascii="Times New Roman" w:eastAsia="Times New Roman" w:hAnsi="Times New Roman" w:cs="Times New Roman"/>
          <w:sz w:val="28"/>
          <w:szCs w:val="28"/>
        </w:rPr>
        <w:t>01.01.2019</w:t>
      </w:r>
      <w:r w:rsidRPr="00EB2BD9">
        <w:rPr>
          <w:rFonts w:ascii="Times New Roman" w:eastAsia="Times New Roman" w:hAnsi="Times New Roman" w:cs="Times New Roman"/>
          <w:sz w:val="28"/>
          <w:szCs w:val="28"/>
        </w:rPr>
        <w:t xml:space="preserve"> год площадью </w:t>
      </w:r>
      <w:r w:rsidR="00C125A0" w:rsidRPr="00EB2BD9">
        <w:rPr>
          <w:rFonts w:ascii="Times New Roman" w:eastAsia="Times New Roman" w:hAnsi="Times New Roman" w:cs="Times New Roman"/>
          <w:sz w:val="28"/>
          <w:szCs w:val="28"/>
        </w:rPr>
        <w:t>2,2</w:t>
      </w:r>
      <w:r w:rsidRPr="00EB2BD9">
        <w:rPr>
          <w:rFonts w:ascii="Times New Roman" w:eastAsia="Times New Roman" w:hAnsi="Times New Roman" w:cs="Times New Roman"/>
          <w:sz w:val="28"/>
          <w:szCs w:val="28"/>
        </w:rPr>
        <w:t xml:space="preserve"> га) и рассчитывается по формуле:</w:t>
      </w:r>
    </w:p>
    <w:p w:rsidR="0018663F" w:rsidRPr="00EB2BD9" w:rsidRDefault="0018663F" w:rsidP="006E688A">
      <w:pPr>
        <w:shd w:val="clear" w:color="auto" w:fill="FFFFFF"/>
        <w:spacing w:after="0" w:line="240" w:lineRule="auto"/>
        <w:jc w:val="both"/>
        <w:rPr>
          <w:rFonts w:ascii="Times New Roman" w:eastAsia="Times New Roman" w:hAnsi="Times New Roman" w:cs="Times New Roman"/>
          <w:sz w:val="28"/>
          <w:szCs w:val="28"/>
        </w:rPr>
      </w:pPr>
    </w:p>
    <w:p w:rsidR="0018663F" w:rsidRPr="00EB2BD9" w:rsidRDefault="0018663F" w:rsidP="006E688A">
      <w:pPr>
        <w:shd w:val="clear" w:color="auto" w:fill="FFFFFF"/>
        <w:spacing w:after="0" w:line="240" w:lineRule="auto"/>
        <w:jc w:val="both"/>
        <w:rPr>
          <w:rFonts w:ascii="Times New Roman" w:eastAsia="Times New Roman" w:hAnsi="Times New Roman" w:cs="Times New Roman"/>
          <w:b/>
          <w:sz w:val="28"/>
          <w:szCs w:val="28"/>
          <w:u w:val="single"/>
        </w:rPr>
      </w:pPr>
      <w:r w:rsidRPr="00EB2BD9">
        <w:rPr>
          <w:rFonts w:ascii="Times New Roman" w:eastAsia="Times New Roman" w:hAnsi="Times New Roman" w:cs="Times New Roman"/>
          <w:b/>
          <w:sz w:val="28"/>
          <w:szCs w:val="28"/>
        </w:rPr>
        <w:t xml:space="preserve">                                    А = </w:t>
      </w:r>
      <w:proofErr w:type="spellStart"/>
      <w:r w:rsidRPr="00EB2BD9">
        <w:rPr>
          <w:rFonts w:ascii="Times New Roman" w:eastAsia="Times New Roman" w:hAnsi="Times New Roman" w:cs="Times New Roman"/>
          <w:b/>
          <w:sz w:val="28"/>
          <w:szCs w:val="28"/>
          <w:u w:val="single"/>
        </w:rPr>
        <w:t>Ро</w:t>
      </w:r>
      <w:proofErr w:type="spellEnd"/>
    </w:p>
    <w:p w:rsidR="0018663F" w:rsidRPr="00EB2BD9" w:rsidRDefault="0018663F"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b/>
          <w:sz w:val="28"/>
          <w:szCs w:val="28"/>
        </w:rPr>
        <w:t xml:space="preserve"> </w:t>
      </w:r>
      <w:proofErr w:type="gramStart"/>
      <w:r w:rsidRPr="00EB2BD9">
        <w:rPr>
          <w:rFonts w:ascii="Times New Roman" w:eastAsia="Times New Roman" w:hAnsi="Times New Roman" w:cs="Times New Roman"/>
          <w:b/>
          <w:sz w:val="28"/>
          <w:szCs w:val="28"/>
        </w:rPr>
        <w:t>П</w:t>
      </w:r>
      <w:proofErr w:type="gramEnd"/>
      <w:r w:rsidRPr="00EB2BD9">
        <w:rPr>
          <w:rFonts w:ascii="Times New Roman" w:eastAsia="Times New Roman" w:hAnsi="Times New Roman" w:cs="Times New Roman"/>
          <w:sz w:val="28"/>
          <w:szCs w:val="28"/>
        </w:rPr>
        <w:t xml:space="preserve">    , где</w:t>
      </w:r>
    </w:p>
    <w:p w:rsidR="0018663F" w:rsidRPr="00EB2BD9" w:rsidRDefault="0018663F" w:rsidP="006E688A">
      <w:pPr>
        <w:shd w:val="clear" w:color="auto" w:fill="FFFFFF"/>
        <w:spacing w:after="0" w:line="240" w:lineRule="auto"/>
        <w:jc w:val="both"/>
        <w:rPr>
          <w:rFonts w:ascii="Times New Roman" w:eastAsia="Times New Roman" w:hAnsi="Times New Roman" w:cs="Times New Roman"/>
          <w:sz w:val="28"/>
          <w:szCs w:val="28"/>
        </w:rPr>
      </w:pPr>
    </w:p>
    <w:p w:rsidR="0018663F" w:rsidRPr="00EB2BD9" w:rsidRDefault="0018663F"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 xml:space="preserve">                А</w:t>
      </w:r>
      <w:r w:rsidR="00E004D9"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 xml:space="preserve"> – </w:t>
      </w:r>
      <w:r w:rsidR="00E004D9"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 xml:space="preserve">расходы </w:t>
      </w:r>
      <w:r w:rsidR="00E004D9" w:rsidRPr="00EB2BD9">
        <w:rPr>
          <w:rFonts w:ascii="Times New Roman" w:eastAsia="Times New Roman" w:hAnsi="Times New Roman" w:cs="Times New Roman"/>
          <w:sz w:val="28"/>
          <w:szCs w:val="28"/>
        </w:rPr>
        <w:t>на 1 га площади мест захоронения:</w:t>
      </w:r>
    </w:p>
    <w:p w:rsidR="00E004D9" w:rsidRPr="00EB2BD9" w:rsidRDefault="00E004D9"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w:t>
      </w:r>
      <w:proofErr w:type="spellStart"/>
      <w:r w:rsidRPr="00EB2BD9">
        <w:rPr>
          <w:rFonts w:ascii="Times New Roman" w:eastAsia="Times New Roman" w:hAnsi="Times New Roman" w:cs="Times New Roman"/>
          <w:b/>
          <w:sz w:val="28"/>
          <w:szCs w:val="28"/>
        </w:rPr>
        <w:t>Ро</w:t>
      </w:r>
      <w:proofErr w:type="spellEnd"/>
      <w:r w:rsidRPr="00EB2BD9">
        <w:rPr>
          <w:rFonts w:ascii="Times New Roman" w:eastAsia="Times New Roman" w:hAnsi="Times New Roman" w:cs="Times New Roman"/>
          <w:sz w:val="28"/>
          <w:szCs w:val="28"/>
        </w:rPr>
        <w:t xml:space="preserve"> -    расходы на содержание мест захоронения (за год);</w:t>
      </w:r>
    </w:p>
    <w:p w:rsidR="00E004D9" w:rsidRPr="00EB2BD9" w:rsidRDefault="00E004D9"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w:t>
      </w:r>
      <w:proofErr w:type="gramStart"/>
      <w:r w:rsidRPr="00EB2BD9">
        <w:rPr>
          <w:rFonts w:ascii="Times New Roman" w:eastAsia="Times New Roman" w:hAnsi="Times New Roman" w:cs="Times New Roman"/>
          <w:b/>
          <w:sz w:val="28"/>
          <w:szCs w:val="28"/>
        </w:rPr>
        <w:t>П</w:t>
      </w:r>
      <w:proofErr w:type="gramEnd"/>
      <w:r w:rsidRPr="00EB2BD9">
        <w:rPr>
          <w:rFonts w:ascii="Times New Roman" w:eastAsia="Times New Roman" w:hAnsi="Times New Roman" w:cs="Times New Roman"/>
          <w:b/>
          <w:sz w:val="28"/>
          <w:szCs w:val="28"/>
        </w:rPr>
        <w:t xml:space="preserve">  </w:t>
      </w:r>
      <w:r w:rsidRPr="00EB2BD9">
        <w:rPr>
          <w:rFonts w:ascii="Times New Roman" w:eastAsia="Times New Roman" w:hAnsi="Times New Roman" w:cs="Times New Roman"/>
          <w:sz w:val="28"/>
          <w:szCs w:val="28"/>
        </w:rPr>
        <w:t>-    площадь всех кладбищ поселения (га).</w:t>
      </w:r>
    </w:p>
    <w:p w:rsidR="003F5612" w:rsidRPr="00EB2BD9" w:rsidRDefault="003F5612" w:rsidP="006E688A">
      <w:pPr>
        <w:shd w:val="clear" w:color="auto" w:fill="FFFFFF"/>
        <w:spacing w:after="0" w:line="240" w:lineRule="auto"/>
        <w:jc w:val="both"/>
        <w:rPr>
          <w:rFonts w:ascii="Times New Roman" w:eastAsia="Times New Roman" w:hAnsi="Times New Roman" w:cs="Times New Roman"/>
          <w:sz w:val="28"/>
          <w:szCs w:val="28"/>
        </w:rPr>
      </w:pPr>
    </w:p>
    <w:p w:rsidR="00E004D9" w:rsidRPr="00EB2BD9" w:rsidRDefault="00E004D9"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4</w:t>
      </w:r>
      <w:r w:rsidRPr="00EB2BD9">
        <w:rPr>
          <w:rFonts w:ascii="Times New Roman" w:eastAsia="Times New Roman" w:hAnsi="Times New Roman" w:cs="Times New Roman"/>
          <w:sz w:val="28"/>
          <w:szCs w:val="28"/>
        </w:rPr>
        <w:t>.Расходы на содержание мест захоронений рассчитываются по формуле:</w:t>
      </w:r>
    </w:p>
    <w:p w:rsidR="00E004D9" w:rsidRPr="00EB2BD9" w:rsidRDefault="00E004D9" w:rsidP="006E688A">
      <w:pPr>
        <w:shd w:val="clear" w:color="auto" w:fill="FFFFFF"/>
        <w:spacing w:after="0" w:line="240" w:lineRule="auto"/>
        <w:jc w:val="both"/>
        <w:rPr>
          <w:rFonts w:ascii="Times New Roman" w:eastAsia="Times New Roman" w:hAnsi="Times New Roman" w:cs="Times New Roman"/>
          <w:sz w:val="28"/>
          <w:szCs w:val="28"/>
        </w:rPr>
      </w:pPr>
    </w:p>
    <w:p w:rsidR="00E004D9" w:rsidRPr="00EB2BD9" w:rsidRDefault="00E004D9"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 xml:space="preserve">                               </w:t>
      </w:r>
      <w:proofErr w:type="spellStart"/>
      <w:r w:rsidRPr="00EB2BD9">
        <w:rPr>
          <w:rFonts w:ascii="Times New Roman" w:eastAsia="Times New Roman" w:hAnsi="Times New Roman" w:cs="Times New Roman"/>
          <w:b/>
          <w:sz w:val="28"/>
          <w:szCs w:val="28"/>
        </w:rPr>
        <w:t>Ро</w:t>
      </w:r>
      <w:proofErr w:type="spellEnd"/>
      <w:r w:rsidRPr="00EB2BD9">
        <w:rPr>
          <w:rFonts w:ascii="Times New Roman" w:eastAsia="Times New Roman" w:hAnsi="Times New Roman" w:cs="Times New Roman"/>
          <w:b/>
          <w:sz w:val="28"/>
          <w:szCs w:val="28"/>
        </w:rPr>
        <w:t xml:space="preserve"> = </w:t>
      </w:r>
      <w:proofErr w:type="spellStart"/>
      <w:r w:rsidRPr="00EB2BD9">
        <w:rPr>
          <w:rFonts w:ascii="Times New Roman" w:eastAsia="Times New Roman" w:hAnsi="Times New Roman" w:cs="Times New Roman"/>
          <w:b/>
          <w:sz w:val="28"/>
          <w:szCs w:val="28"/>
        </w:rPr>
        <w:t>Зп</w:t>
      </w:r>
      <w:proofErr w:type="spellEnd"/>
      <w:r w:rsidRPr="00EB2BD9">
        <w:rPr>
          <w:rFonts w:ascii="Times New Roman" w:eastAsia="Times New Roman" w:hAnsi="Times New Roman" w:cs="Times New Roman"/>
          <w:b/>
          <w:sz w:val="28"/>
          <w:szCs w:val="28"/>
        </w:rPr>
        <w:t xml:space="preserve"> + Э + Ус + </w:t>
      </w:r>
      <w:proofErr w:type="gramStart"/>
      <w:r w:rsidRPr="00EB2BD9">
        <w:rPr>
          <w:rFonts w:ascii="Times New Roman" w:eastAsia="Times New Roman" w:hAnsi="Times New Roman" w:cs="Times New Roman"/>
          <w:b/>
          <w:sz w:val="28"/>
          <w:szCs w:val="28"/>
        </w:rPr>
        <w:t>Пр</w:t>
      </w:r>
      <w:proofErr w:type="gramEnd"/>
      <w:r w:rsidRPr="00EB2BD9">
        <w:rPr>
          <w:rFonts w:ascii="Times New Roman" w:eastAsia="Times New Roman" w:hAnsi="Times New Roman" w:cs="Times New Roman"/>
          <w:sz w:val="28"/>
          <w:szCs w:val="28"/>
        </w:rPr>
        <w:t xml:space="preserve"> ,  где</w:t>
      </w:r>
    </w:p>
    <w:p w:rsidR="00E004D9" w:rsidRPr="00EB2BD9" w:rsidRDefault="00E004D9" w:rsidP="006E688A">
      <w:pPr>
        <w:shd w:val="clear" w:color="auto" w:fill="FFFFFF"/>
        <w:spacing w:after="0" w:line="240" w:lineRule="auto"/>
        <w:jc w:val="both"/>
        <w:rPr>
          <w:rFonts w:ascii="Times New Roman" w:eastAsia="Times New Roman" w:hAnsi="Times New Roman" w:cs="Times New Roman"/>
          <w:sz w:val="28"/>
          <w:szCs w:val="28"/>
        </w:rPr>
      </w:pPr>
    </w:p>
    <w:p w:rsidR="00E004D9" w:rsidRPr="00EB2BD9" w:rsidRDefault="00E004D9"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w:t>
      </w:r>
      <w:proofErr w:type="spellStart"/>
      <w:r w:rsidRPr="00EB2BD9">
        <w:rPr>
          <w:rFonts w:ascii="Times New Roman" w:eastAsia="Times New Roman" w:hAnsi="Times New Roman" w:cs="Times New Roman"/>
          <w:b/>
          <w:sz w:val="28"/>
          <w:szCs w:val="28"/>
        </w:rPr>
        <w:t>Зп</w:t>
      </w:r>
      <w:proofErr w:type="spellEnd"/>
      <w:r w:rsidRPr="00EB2BD9">
        <w:rPr>
          <w:rFonts w:ascii="Times New Roman" w:eastAsia="Times New Roman" w:hAnsi="Times New Roman" w:cs="Times New Roman"/>
          <w:b/>
          <w:sz w:val="28"/>
          <w:szCs w:val="28"/>
        </w:rPr>
        <w:t xml:space="preserve"> </w:t>
      </w:r>
      <w:r w:rsidRPr="00EB2BD9">
        <w:rPr>
          <w:rFonts w:ascii="Times New Roman" w:eastAsia="Times New Roman" w:hAnsi="Times New Roman" w:cs="Times New Roman"/>
          <w:sz w:val="28"/>
          <w:szCs w:val="28"/>
        </w:rPr>
        <w:t>– заработная плата работников кладбища;</w:t>
      </w:r>
    </w:p>
    <w:p w:rsidR="00E004D9" w:rsidRPr="00EB2BD9" w:rsidRDefault="00E004D9"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b/>
          <w:sz w:val="28"/>
          <w:szCs w:val="28"/>
        </w:rPr>
        <w:t xml:space="preserve">Э </w:t>
      </w:r>
      <w:r w:rsidRPr="00EB2BD9">
        <w:rPr>
          <w:rFonts w:ascii="Times New Roman" w:eastAsia="Times New Roman" w:hAnsi="Times New Roman" w:cs="Times New Roman"/>
          <w:sz w:val="28"/>
          <w:szCs w:val="28"/>
        </w:rPr>
        <w:t xml:space="preserve"> - оплата электроэнергии и связи;</w:t>
      </w:r>
    </w:p>
    <w:p w:rsidR="003F5612" w:rsidRPr="00EB2BD9" w:rsidRDefault="00E004D9"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b/>
          <w:sz w:val="28"/>
          <w:szCs w:val="28"/>
        </w:rPr>
        <w:t xml:space="preserve">Ус </w:t>
      </w:r>
      <w:r w:rsidRPr="00EB2BD9">
        <w:rPr>
          <w:rFonts w:ascii="Times New Roman" w:eastAsia="Times New Roman" w:hAnsi="Times New Roman" w:cs="Times New Roman"/>
          <w:sz w:val="28"/>
          <w:szCs w:val="28"/>
        </w:rPr>
        <w:t xml:space="preserve">– услуги сторонних организаций по расчистке дорог от снега (в зимний период) </w:t>
      </w:r>
      <w:r w:rsidR="003F5612" w:rsidRPr="00EB2BD9">
        <w:rPr>
          <w:rFonts w:ascii="Times New Roman" w:eastAsia="Times New Roman" w:hAnsi="Times New Roman" w:cs="Times New Roman"/>
          <w:sz w:val="28"/>
          <w:szCs w:val="28"/>
        </w:rPr>
        <w:t xml:space="preserve">и </w:t>
      </w:r>
    </w:p>
    <w:p w:rsidR="00E004D9" w:rsidRPr="00EB2BD9" w:rsidRDefault="003F5612"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w:t>
      </w:r>
      <w:r w:rsidR="0034068E"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sz w:val="28"/>
          <w:szCs w:val="28"/>
        </w:rPr>
        <w:t xml:space="preserve">  вывозу мусора;</w:t>
      </w:r>
    </w:p>
    <w:p w:rsidR="0034068E" w:rsidRPr="00EB2BD9" w:rsidRDefault="003F5612"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w:t>
      </w:r>
      <w:proofErr w:type="gramStart"/>
      <w:r w:rsidRPr="00EB2BD9">
        <w:rPr>
          <w:rFonts w:ascii="Times New Roman" w:eastAsia="Times New Roman" w:hAnsi="Times New Roman" w:cs="Times New Roman"/>
          <w:b/>
          <w:sz w:val="28"/>
          <w:szCs w:val="28"/>
        </w:rPr>
        <w:t>Пр</w:t>
      </w:r>
      <w:proofErr w:type="gramEnd"/>
      <w:r w:rsidRPr="00EB2BD9">
        <w:rPr>
          <w:rFonts w:ascii="Times New Roman" w:eastAsia="Times New Roman" w:hAnsi="Times New Roman" w:cs="Times New Roman"/>
          <w:b/>
          <w:sz w:val="28"/>
          <w:szCs w:val="28"/>
        </w:rPr>
        <w:t xml:space="preserve"> </w:t>
      </w:r>
      <w:r w:rsidRPr="00EB2BD9">
        <w:rPr>
          <w:rFonts w:ascii="Times New Roman" w:eastAsia="Times New Roman" w:hAnsi="Times New Roman" w:cs="Times New Roman"/>
          <w:sz w:val="28"/>
          <w:szCs w:val="28"/>
        </w:rPr>
        <w:t xml:space="preserve">– прочие услуги (общехозяйственные, административно-управленческие расходы, </w:t>
      </w:r>
      <w:r w:rsidR="0034068E" w:rsidRPr="00EB2BD9">
        <w:rPr>
          <w:rFonts w:ascii="Times New Roman" w:eastAsia="Times New Roman" w:hAnsi="Times New Roman" w:cs="Times New Roman"/>
          <w:sz w:val="28"/>
          <w:szCs w:val="28"/>
        </w:rPr>
        <w:t xml:space="preserve"> </w:t>
      </w:r>
    </w:p>
    <w:p w:rsidR="003F5612" w:rsidRPr="00EB2BD9" w:rsidRDefault="0034068E" w:rsidP="006E688A">
      <w:pPr>
        <w:shd w:val="clear" w:color="auto" w:fill="FFFFFF"/>
        <w:spacing w:after="0" w:line="240" w:lineRule="auto"/>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                        </w:t>
      </w:r>
      <w:r w:rsidR="003F5612" w:rsidRPr="00EB2BD9">
        <w:rPr>
          <w:rFonts w:ascii="Times New Roman" w:eastAsia="Times New Roman" w:hAnsi="Times New Roman" w:cs="Times New Roman"/>
          <w:sz w:val="28"/>
          <w:szCs w:val="28"/>
        </w:rPr>
        <w:t>охрана).</w:t>
      </w:r>
    </w:p>
    <w:p w:rsidR="003F5612" w:rsidRPr="00EB2BD9" w:rsidRDefault="003F5612" w:rsidP="006E688A">
      <w:pPr>
        <w:shd w:val="clear" w:color="auto" w:fill="FFFFFF"/>
        <w:spacing w:after="0" w:line="240" w:lineRule="auto"/>
        <w:jc w:val="both"/>
        <w:rPr>
          <w:rFonts w:ascii="Times New Roman" w:eastAsia="Times New Roman" w:hAnsi="Times New Roman" w:cs="Times New Roman"/>
          <w:sz w:val="28"/>
          <w:szCs w:val="28"/>
        </w:rPr>
      </w:pPr>
    </w:p>
    <w:p w:rsidR="003F5612" w:rsidRPr="00EB2BD9" w:rsidRDefault="003F5612"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5</w:t>
      </w:r>
      <w:r w:rsidRPr="00EB2BD9">
        <w:rPr>
          <w:rFonts w:ascii="Times New Roman" w:eastAsia="Times New Roman" w:hAnsi="Times New Roman" w:cs="Times New Roman"/>
          <w:sz w:val="28"/>
          <w:szCs w:val="28"/>
        </w:rPr>
        <w:t>.Работы по содержанию мест захоронений, требующие участия сторонних организаций, финансируются на основании результатов конкурса на размещение муниципального заказа в соответствии с действующим законодательством.</w:t>
      </w:r>
    </w:p>
    <w:p w:rsidR="003F5612" w:rsidRPr="00EB2BD9" w:rsidRDefault="003F5612" w:rsidP="0034068E">
      <w:pPr>
        <w:shd w:val="clear" w:color="auto" w:fill="FFFFFF"/>
        <w:spacing w:after="0" w:line="240" w:lineRule="auto"/>
        <w:rPr>
          <w:rFonts w:ascii="Times New Roman" w:eastAsia="Times New Roman" w:hAnsi="Times New Roman" w:cs="Times New Roman"/>
          <w:sz w:val="28"/>
          <w:szCs w:val="28"/>
        </w:rPr>
      </w:pPr>
    </w:p>
    <w:p w:rsidR="003F5612" w:rsidRPr="00EB2BD9" w:rsidRDefault="003F5612" w:rsidP="0034068E">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Статья 17. Ответственность за нарушение</w:t>
      </w:r>
    </w:p>
    <w:p w:rsidR="003F5612" w:rsidRPr="00EB2BD9" w:rsidRDefault="003F5612" w:rsidP="0034068E">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t>настоящего Положения об организации ритуальных услуг</w:t>
      </w:r>
    </w:p>
    <w:p w:rsidR="003F5612" w:rsidRPr="00EB2BD9" w:rsidRDefault="003F5612" w:rsidP="0034068E">
      <w:pPr>
        <w:shd w:val="clear" w:color="auto" w:fill="FFFFFF"/>
        <w:spacing w:after="0" w:line="240" w:lineRule="auto"/>
        <w:jc w:val="center"/>
        <w:rPr>
          <w:rFonts w:ascii="Times New Roman" w:eastAsia="Times New Roman" w:hAnsi="Times New Roman" w:cs="Times New Roman"/>
          <w:b/>
          <w:sz w:val="28"/>
          <w:szCs w:val="28"/>
        </w:rPr>
      </w:pPr>
      <w:r w:rsidRPr="00EB2BD9">
        <w:rPr>
          <w:rFonts w:ascii="Times New Roman" w:eastAsia="Times New Roman" w:hAnsi="Times New Roman" w:cs="Times New Roman"/>
          <w:b/>
          <w:sz w:val="28"/>
          <w:szCs w:val="28"/>
        </w:rPr>
        <w:lastRenderedPageBreak/>
        <w:t>и содержания мест захоронения на территории сельского поселения Овсянка</w:t>
      </w:r>
    </w:p>
    <w:p w:rsidR="003F5612" w:rsidRPr="00EB2BD9" w:rsidRDefault="003F5612" w:rsidP="0034068E">
      <w:pPr>
        <w:shd w:val="clear" w:color="auto" w:fill="FFFFFF"/>
        <w:spacing w:after="0" w:line="240" w:lineRule="auto"/>
        <w:jc w:val="center"/>
        <w:rPr>
          <w:rFonts w:ascii="Times New Roman" w:eastAsia="Times New Roman" w:hAnsi="Times New Roman" w:cs="Times New Roman"/>
          <w:b/>
          <w:sz w:val="28"/>
          <w:szCs w:val="28"/>
        </w:rPr>
      </w:pPr>
    </w:p>
    <w:p w:rsidR="003F5612" w:rsidRPr="00EB2BD9" w:rsidRDefault="003F5612"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sz w:val="28"/>
          <w:szCs w:val="28"/>
        </w:rPr>
        <w:t xml:space="preserve">За нарушение настоящего Положения об организации ритуальных услуги содержания мест захоронения на территории </w:t>
      </w:r>
      <w:r w:rsidR="00FD2E3B" w:rsidRPr="00EB2BD9">
        <w:rPr>
          <w:rFonts w:ascii="Times New Roman" w:eastAsia="Times New Roman" w:hAnsi="Times New Roman" w:cs="Times New Roman"/>
          <w:sz w:val="28"/>
          <w:szCs w:val="28"/>
        </w:rPr>
        <w:t xml:space="preserve">Овсянковского сельсовета  </w:t>
      </w:r>
      <w:r w:rsidRPr="00EB2BD9">
        <w:rPr>
          <w:rFonts w:ascii="Times New Roman" w:eastAsia="Times New Roman" w:hAnsi="Times New Roman" w:cs="Times New Roman"/>
          <w:sz w:val="28"/>
          <w:szCs w:val="28"/>
        </w:rPr>
        <w:t>предусматривается ответственность в соответствии с законодательством Российской Федерации</w:t>
      </w:r>
      <w:r w:rsidR="00222FBE" w:rsidRPr="00EB2BD9">
        <w:rPr>
          <w:rFonts w:ascii="Times New Roman" w:eastAsia="Times New Roman" w:hAnsi="Times New Roman" w:cs="Times New Roman"/>
          <w:sz w:val="28"/>
          <w:szCs w:val="28"/>
        </w:rPr>
        <w:t xml:space="preserve"> и Амурской области.</w:t>
      </w: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2478CC" w:rsidRPr="00EB2BD9" w:rsidRDefault="002478CC" w:rsidP="0034068E">
      <w:pPr>
        <w:shd w:val="clear" w:color="auto" w:fill="FFFFFF"/>
        <w:spacing w:after="0" w:line="240" w:lineRule="auto"/>
        <w:rPr>
          <w:rFonts w:ascii="Times New Roman" w:eastAsia="Times New Roman" w:hAnsi="Times New Roman" w:cs="Times New Roman"/>
          <w:b/>
          <w:sz w:val="28"/>
          <w:szCs w:val="28"/>
        </w:rPr>
      </w:pPr>
      <w:r w:rsidRPr="00EB2BD9">
        <w:rPr>
          <w:rFonts w:ascii="Times New Roman" w:eastAsia="Times New Roman" w:hAnsi="Times New Roman" w:cs="Times New Roman"/>
          <w:sz w:val="28"/>
          <w:szCs w:val="28"/>
        </w:rPr>
        <w:t xml:space="preserve">                          </w:t>
      </w:r>
      <w:r w:rsidRPr="00EB2BD9">
        <w:rPr>
          <w:rFonts w:ascii="Times New Roman" w:eastAsia="Times New Roman" w:hAnsi="Times New Roman" w:cs="Times New Roman"/>
          <w:b/>
          <w:sz w:val="28"/>
          <w:szCs w:val="28"/>
        </w:rPr>
        <w:t>Статья 18. Заключительные положения</w:t>
      </w: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2478CC" w:rsidRPr="00EB2BD9" w:rsidRDefault="002478CC"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1.</w:t>
      </w:r>
      <w:r w:rsidRPr="00EB2BD9">
        <w:rPr>
          <w:rFonts w:ascii="Times New Roman" w:eastAsia="Times New Roman" w:hAnsi="Times New Roman" w:cs="Times New Roman"/>
          <w:sz w:val="28"/>
          <w:szCs w:val="28"/>
        </w:rPr>
        <w:t>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34068E" w:rsidRPr="00EB2BD9" w:rsidRDefault="002478CC" w:rsidP="00C463A6">
      <w:pPr>
        <w:shd w:val="clear" w:color="auto" w:fill="FFFFFF"/>
        <w:spacing w:after="0" w:line="240" w:lineRule="auto"/>
        <w:ind w:firstLine="709"/>
        <w:jc w:val="both"/>
        <w:rPr>
          <w:rFonts w:ascii="Times New Roman" w:eastAsia="Times New Roman" w:hAnsi="Times New Roman" w:cs="Times New Roman"/>
          <w:sz w:val="28"/>
          <w:szCs w:val="28"/>
        </w:rPr>
      </w:pPr>
      <w:r w:rsidRPr="00EB2BD9">
        <w:rPr>
          <w:rFonts w:ascii="Times New Roman" w:eastAsia="Times New Roman" w:hAnsi="Times New Roman" w:cs="Times New Roman"/>
          <w:b/>
          <w:sz w:val="28"/>
          <w:szCs w:val="28"/>
        </w:rPr>
        <w:t>2.</w:t>
      </w:r>
      <w:r w:rsidRPr="00EB2BD9">
        <w:rPr>
          <w:rFonts w:ascii="Times New Roman" w:eastAsia="Times New Roman" w:hAnsi="Times New Roman" w:cs="Times New Roman"/>
          <w:sz w:val="28"/>
          <w:szCs w:val="28"/>
        </w:rPr>
        <w:t xml:space="preserve">Настоящее Положение вступает в силу с </w:t>
      </w:r>
      <w:r w:rsidR="00C125A0" w:rsidRPr="00EB2BD9">
        <w:rPr>
          <w:rFonts w:ascii="Times New Roman" w:eastAsia="Times New Roman" w:hAnsi="Times New Roman" w:cs="Times New Roman"/>
          <w:sz w:val="28"/>
          <w:szCs w:val="28"/>
        </w:rPr>
        <w:t>01.01.2019</w:t>
      </w:r>
      <w:r w:rsidR="003E1B56" w:rsidRPr="00EB2BD9">
        <w:rPr>
          <w:rFonts w:ascii="Times New Roman" w:eastAsia="Times New Roman" w:hAnsi="Times New Roman" w:cs="Times New Roman"/>
          <w:sz w:val="28"/>
          <w:szCs w:val="28"/>
        </w:rPr>
        <w:t xml:space="preserve"> года</w:t>
      </w:r>
      <w:r w:rsidRPr="00EB2BD9">
        <w:rPr>
          <w:rFonts w:ascii="Times New Roman" w:eastAsia="Times New Roman" w:hAnsi="Times New Roman" w:cs="Times New Roman"/>
          <w:sz w:val="28"/>
          <w:szCs w:val="28"/>
        </w:rPr>
        <w:t>.</w:t>
      </w:r>
    </w:p>
    <w:p w:rsidR="0034068E" w:rsidRPr="00EB2BD9" w:rsidRDefault="0034068E" w:rsidP="00C463A6">
      <w:pPr>
        <w:shd w:val="clear" w:color="auto" w:fill="FFFFFF"/>
        <w:spacing w:after="0" w:line="240" w:lineRule="auto"/>
        <w:ind w:firstLine="709"/>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p w:rsidR="0034068E" w:rsidRPr="00EB2BD9" w:rsidRDefault="0034068E" w:rsidP="0034068E">
      <w:pPr>
        <w:shd w:val="clear" w:color="auto" w:fill="FFFFFF"/>
        <w:spacing w:after="0" w:line="240" w:lineRule="auto"/>
        <w:rPr>
          <w:rFonts w:ascii="Times New Roman" w:eastAsia="Times New Roman" w:hAnsi="Times New Roman" w:cs="Times New Roman"/>
          <w:sz w:val="28"/>
          <w:szCs w:val="28"/>
        </w:rPr>
      </w:pPr>
    </w:p>
    <w:sectPr w:rsidR="0034068E" w:rsidRPr="00EB2BD9" w:rsidSect="00EB2BD9">
      <w:headerReference w:type="default" r:id="rId1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D6" w:rsidRDefault="00BC2AD6" w:rsidP="0097650A">
      <w:pPr>
        <w:spacing w:after="0" w:line="240" w:lineRule="auto"/>
      </w:pPr>
      <w:r>
        <w:separator/>
      </w:r>
    </w:p>
  </w:endnote>
  <w:endnote w:type="continuationSeparator" w:id="0">
    <w:p w:rsidR="00BC2AD6" w:rsidRDefault="00BC2AD6" w:rsidP="0097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D6" w:rsidRDefault="00BC2AD6" w:rsidP="0097650A">
      <w:pPr>
        <w:spacing w:after="0" w:line="240" w:lineRule="auto"/>
      </w:pPr>
      <w:r>
        <w:separator/>
      </w:r>
    </w:p>
  </w:footnote>
  <w:footnote w:type="continuationSeparator" w:id="0">
    <w:p w:rsidR="00BC2AD6" w:rsidRDefault="00BC2AD6" w:rsidP="00976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697811"/>
      <w:docPartObj>
        <w:docPartGallery w:val="Page Numbers (Top of Page)"/>
        <w:docPartUnique/>
      </w:docPartObj>
    </w:sdtPr>
    <w:sdtEndPr/>
    <w:sdtContent>
      <w:p w:rsidR="00ED33F0" w:rsidRDefault="00ED33F0">
        <w:pPr>
          <w:pStyle w:val="aa"/>
          <w:jc w:val="center"/>
        </w:pPr>
        <w:r>
          <w:fldChar w:fldCharType="begin"/>
        </w:r>
        <w:r>
          <w:instrText>PAGE   \* MERGEFORMAT</w:instrText>
        </w:r>
        <w:r>
          <w:fldChar w:fldCharType="separate"/>
        </w:r>
        <w:r w:rsidR="0003349B">
          <w:rPr>
            <w:noProof/>
          </w:rPr>
          <w:t>18</w:t>
        </w:r>
        <w:r>
          <w:fldChar w:fldCharType="end"/>
        </w:r>
      </w:p>
    </w:sdtContent>
  </w:sdt>
  <w:p w:rsidR="00FF28B7" w:rsidRDefault="00FF28B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DBB"/>
    <w:multiLevelType w:val="multilevel"/>
    <w:tmpl w:val="0FA0A8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nsid w:val="090B20A0"/>
    <w:multiLevelType w:val="multilevel"/>
    <w:tmpl w:val="ABF09FEE"/>
    <w:lvl w:ilvl="0">
      <w:start w:val="1"/>
      <w:numFmt w:val="decimal"/>
      <w:lvlText w:val="%1.0"/>
      <w:lvlJc w:val="left"/>
      <w:pPr>
        <w:ind w:left="810" w:hanging="375"/>
      </w:pPr>
      <w:rPr>
        <w:rFonts w:hint="default"/>
      </w:rPr>
    </w:lvl>
    <w:lvl w:ilvl="1">
      <w:start w:val="1"/>
      <w:numFmt w:val="decimal"/>
      <w:lvlText w:val="%1.%2"/>
      <w:lvlJc w:val="left"/>
      <w:pPr>
        <w:ind w:left="1518" w:hanging="375"/>
      </w:pPr>
      <w:rPr>
        <w:rFonts w:hint="default"/>
      </w:rPr>
    </w:lvl>
    <w:lvl w:ilvl="2">
      <w:start w:val="1"/>
      <w:numFmt w:val="decimal"/>
      <w:lvlText w:val="%1.%2.%3"/>
      <w:lvlJc w:val="left"/>
      <w:pPr>
        <w:ind w:left="2571" w:hanging="720"/>
      </w:pPr>
      <w:rPr>
        <w:rFonts w:hint="default"/>
      </w:rPr>
    </w:lvl>
    <w:lvl w:ilvl="3">
      <w:start w:val="1"/>
      <w:numFmt w:val="decimal"/>
      <w:lvlText w:val="%1.%2.%3.%4"/>
      <w:lvlJc w:val="left"/>
      <w:pPr>
        <w:ind w:left="3639" w:hanging="1080"/>
      </w:pPr>
      <w:rPr>
        <w:rFonts w:hint="default"/>
      </w:rPr>
    </w:lvl>
    <w:lvl w:ilvl="4">
      <w:start w:val="1"/>
      <w:numFmt w:val="decimal"/>
      <w:lvlText w:val="%1.%2.%3.%4.%5"/>
      <w:lvlJc w:val="left"/>
      <w:pPr>
        <w:ind w:left="4347"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123" w:hanging="1440"/>
      </w:pPr>
      <w:rPr>
        <w:rFonts w:hint="default"/>
      </w:rPr>
    </w:lvl>
    <w:lvl w:ilvl="7">
      <w:start w:val="1"/>
      <w:numFmt w:val="decimal"/>
      <w:lvlText w:val="%1.%2.%3.%4.%5.%6.%7.%8"/>
      <w:lvlJc w:val="left"/>
      <w:pPr>
        <w:ind w:left="7191" w:hanging="1800"/>
      </w:pPr>
      <w:rPr>
        <w:rFonts w:hint="default"/>
      </w:rPr>
    </w:lvl>
    <w:lvl w:ilvl="8">
      <w:start w:val="1"/>
      <w:numFmt w:val="decimal"/>
      <w:lvlText w:val="%1.%2.%3.%4.%5.%6.%7.%8.%9"/>
      <w:lvlJc w:val="left"/>
      <w:pPr>
        <w:ind w:left="8259" w:hanging="2160"/>
      </w:pPr>
      <w:rPr>
        <w:rFonts w:hint="default"/>
      </w:rPr>
    </w:lvl>
  </w:abstractNum>
  <w:abstractNum w:abstractNumId="2">
    <w:nsid w:val="09250972"/>
    <w:multiLevelType w:val="multilevel"/>
    <w:tmpl w:val="03EA9EB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
    <w:nsid w:val="097043B0"/>
    <w:multiLevelType w:val="hybridMultilevel"/>
    <w:tmpl w:val="FC1C4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064D2"/>
    <w:multiLevelType w:val="hybridMultilevel"/>
    <w:tmpl w:val="8F2E3960"/>
    <w:lvl w:ilvl="0" w:tplc="9AD6B10C">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2062EFF"/>
    <w:multiLevelType w:val="multilevel"/>
    <w:tmpl w:val="25F45FD0"/>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974CA"/>
    <w:multiLevelType w:val="multilevel"/>
    <w:tmpl w:val="5E22A2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ED74AEC"/>
    <w:multiLevelType w:val="multilevel"/>
    <w:tmpl w:val="25F45FD0"/>
    <w:lvl w:ilvl="0">
      <w:start w:val="1"/>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13F0C"/>
    <w:multiLevelType w:val="multilevel"/>
    <w:tmpl w:val="C50E2566"/>
    <w:lvl w:ilvl="0">
      <w:start w:val="2"/>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5E90B51"/>
    <w:multiLevelType w:val="hybridMultilevel"/>
    <w:tmpl w:val="0F569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72DDC"/>
    <w:multiLevelType w:val="hybridMultilevel"/>
    <w:tmpl w:val="3B905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E7DCB"/>
    <w:multiLevelType w:val="hybridMultilevel"/>
    <w:tmpl w:val="66B0D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7176F"/>
    <w:multiLevelType w:val="hybridMultilevel"/>
    <w:tmpl w:val="CA607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6513B"/>
    <w:multiLevelType w:val="multilevel"/>
    <w:tmpl w:val="0E7E78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34A27387"/>
    <w:multiLevelType w:val="multilevel"/>
    <w:tmpl w:val="936AD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D772A1"/>
    <w:multiLevelType w:val="hybridMultilevel"/>
    <w:tmpl w:val="2904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80EEA"/>
    <w:multiLevelType w:val="hybridMultilevel"/>
    <w:tmpl w:val="9216D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C0FC2"/>
    <w:multiLevelType w:val="multilevel"/>
    <w:tmpl w:val="25F45FD0"/>
    <w:lvl w:ilvl="0">
      <w:start w:val="1"/>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BE1EE1"/>
    <w:multiLevelType w:val="multilevel"/>
    <w:tmpl w:val="85522D8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DB69A5"/>
    <w:multiLevelType w:val="multilevel"/>
    <w:tmpl w:val="76BA567A"/>
    <w:lvl w:ilvl="0">
      <w:start w:val="2"/>
      <w:numFmt w:val="decimal"/>
      <w:lvlText w:val="%1"/>
      <w:lvlJc w:val="left"/>
      <w:pPr>
        <w:ind w:left="375" w:hanging="375"/>
      </w:pPr>
      <w:rPr>
        <w:rFonts w:hint="default"/>
      </w:rPr>
    </w:lvl>
    <w:lvl w:ilvl="1">
      <w:start w:val="9"/>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8E71CDA"/>
    <w:multiLevelType w:val="multilevel"/>
    <w:tmpl w:val="936AD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1831F9"/>
    <w:multiLevelType w:val="multilevel"/>
    <w:tmpl w:val="52002420"/>
    <w:lvl w:ilvl="0">
      <w:start w:val="1"/>
      <w:numFmt w:val="decimal"/>
      <w:lvlText w:val="%1."/>
      <w:lvlJc w:val="left"/>
      <w:pPr>
        <w:tabs>
          <w:tab w:val="num" w:pos="720"/>
        </w:tabs>
        <w:ind w:left="720" w:hanging="360"/>
      </w:pPr>
      <w:rPr>
        <w:b w:val="0"/>
      </w:rPr>
    </w:lvl>
    <w:lvl w:ilvl="1">
      <w:start w:val="1"/>
      <w:numFmt w:val="decimal"/>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A71270"/>
    <w:multiLevelType w:val="multilevel"/>
    <w:tmpl w:val="FDD477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603D4E41"/>
    <w:multiLevelType w:val="hybridMultilevel"/>
    <w:tmpl w:val="A34AD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0F5A60"/>
    <w:multiLevelType w:val="multilevel"/>
    <w:tmpl w:val="85522D8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D64CB8"/>
    <w:multiLevelType w:val="multilevel"/>
    <w:tmpl w:val="EC38AE00"/>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6">
    <w:nsid w:val="70012091"/>
    <w:multiLevelType w:val="hybridMultilevel"/>
    <w:tmpl w:val="9216D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B617E"/>
    <w:multiLevelType w:val="multilevel"/>
    <w:tmpl w:val="85522D8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9"/>
  </w:num>
  <w:num w:numId="4">
    <w:abstractNumId w:val="15"/>
  </w:num>
  <w:num w:numId="5">
    <w:abstractNumId w:val="2"/>
  </w:num>
  <w:num w:numId="6">
    <w:abstractNumId w:val="18"/>
  </w:num>
  <w:num w:numId="7">
    <w:abstractNumId w:val="21"/>
  </w:num>
  <w:num w:numId="8">
    <w:abstractNumId w:val="27"/>
  </w:num>
  <w:num w:numId="9">
    <w:abstractNumId w:val="24"/>
  </w:num>
  <w:num w:numId="10">
    <w:abstractNumId w:val="3"/>
  </w:num>
  <w:num w:numId="11">
    <w:abstractNumId w:val="16"/>
  </w:num>
  <w:num w:numId="12">
    <w:abstractNumId w:val="10"/>
  </w:num>
  <w:num w:numId="13">
    <w:abstractNumId w:val="26"/>
  </w:num>
  <w:num w:numId="14">
    <w:abstractNumId w:val="11"/>
  </w:num>
  <w:num w:numId="15">
    <w:abstractNumId w:val="12"/>
  </w:num>
  <w:num w:numId="16">
    <w:abstractNumId w:val="23"/>
  </w:num>
  <w:num w:numId="17">
    <w:abstractNumId w:val="7"/>
  </w:num>
  <w:num w:numId="18">
    <w:abstractNumId w:val="4"/>
  </w:num>
  <w:num w:numId="19">
    <w:abstractNumId w:val="17"/>
  </w:num>
  <w:num w:numId="20">
    <w:abstractNumId w:val="20"/>
  </w:num>
  <w:num w:numId="21">
    <w:abstractNumId w:val="22"/>
  </w:num>
  <w:num w:numId="22">
    <w:abstractNumId w:val="25"/>
  </w:num>
  <w:num w:numId="23">
    <w:abstractNumId w:val="0"/>
  </w:num>
  <w:num w:numId="24">
    <w:abstractNumId w:val="6"/>
  </w:num>
  <w:num w:numId="25">
    <w:abstractNumId w:val="13"/>
  </w:num>
  <w:num w:numId="26">
    <w:abstractNumId w:val="19"/>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B8"/>
    <w:rsid w:val="00027017"/>
    <w:rsid w:val="00027CF1"/>
    <w:rsid w:val="0003349B"/>
    <w:rsid w:val="000937B6"/>
    <w:rsid w:val="000D0CB4"/>
    <w:rsid w:val="000F039C"/>
    <w:rsid w:val="000F06DF"/>
    <w:rsid w:val="00103FED"/>
    <w:rsid w:val="00122636"/>
    <w:rsid w:val="00157834"/>
    <w:rsid w:val="001677F5"/>
    <w:rsid w:val="00176BDA"/>
    <w:rsid w:val="0018663F"/>
    <w:rsid w:val="00192353"/>
    <w:rsid w:val="001D0517"/>
    <w:rsid w:val="001D384B"/>
    <w:rsid w:val="001F192B"/>
    <w:rsid w:val="002222BB"/>
    <w:rsid w:val="00222FBE"/>
    <w:rsid w:val="002478CC"/>
    <w:rsid w:val="002A5074"/>
    <w:rsid w:val="002F7443"/>
    <w:rsid w:val="00300431"/>
    <w:rsid w:val="003226A7"/>
    <w:rsid w:val="0034068E"/>
    <w:rsid w:val="003A6F8A"/>
    <w:rsid w:val="003C3255"/>
    <w:rsid w:val="003D5E74"/>
    <w:rsid w:val="003E1B56"/>
    <w:rsid w:val="003F5612"/>
    <w:rsid w:val="004150C4"/>
    <w:rsid w:val="00433678"/>
    <w:rsid w:val="00433F72"/>
    <w:rsid w:val="00455E57"/>
    <w:rsid w:val="00455E97"/>
    <w:rsid w:val="00495A79"/>
    <w:rsid w:val="004C4DDD"/>
    <w:rsid w:val="004C5387"/>
    <w:rsid w:val="004F0441"/>
    <w:rsid w:val="00520E15"/>
    <w:rsid w:val="00546D2D"/>
    <w:rsid w:val="00564E0C"/>
    <w:rsid w:val="005653D8"/>
    <w:rsid w:val="005C1C1D"/>
    <w:rsid w:val="005D75E9"/>
    <w:rsid w:val="005E205E"/>
    <w:rsid w:val="00624D69"/>
    <w:rsid w:val="006507C0"/>
    <w:rsid w:val="00657A43"/>
    <w:rsid w:val="006B13C1"/>
    <w:rsid w:val="006E688A"/>
    <w:rsid w:val="00720268"/>
    <w:rsid w:val="00726D63"/>
    <w:rsid w:val="00804C27"/>
    <w:rsid w:val="008222B2"/>
    <w:rsid w:val="008272E2"/>
    <w:rsid w:val="00844B39"/>
    <w:rsid w:val="008564BA"/>
    <w:rsid w:val="00862C4A"/>
    <w:rsid w:val="008C149C"/>
    <w:rsid w:val="008F13BC"/>
    <w:rsid w:val="009020B6"/>
    <w:rsid w:val="00937E87"/>
    <w:rsid w:val="0095460A"/>
    <w:rsid w:val="0097650A"/>
    <w:rsid w:val="00981E97"/>
    <w:rsid w:val="00A1032B"/>
    <w:rsid w:val="00A72ED6"/>
    <w:rsid w:val="00A87B87"/>
    <w:rsid w:val="00AA3D34"/>
    <w:rsid w:val="00AB1DEB"/>
    <w:rsid w:val="00B145CB"/>
    <w:rsid w:val="00B6401F"/>
    <w:rsid w:val="00B64339"/>
    <w:rsid w:val="00B66A08"/>
    <w:rsid w:val="00B80D0D"/>
    <w:rsid w:val="00BA09C8"/>
    <w:rsid w:val="00BC0474"/>
    <w:rsid w:val="00BC2AD6"/>
    <w:rsid w:val="00BE2412"/>
    <w:rsid w:val="00C125A0"/>
    <w:rsid w:val="00C304C0"/>
    <w:rsid w:val="00C463A6"/>
    <w:rsid w:val="00C9557E"/>
    <w:rsid w:val="00CB4040"/>
    <w:rsid w:val="00CB5A8E"/>
    <w:rsid w:val="00CE051E"/>
    <w:rsid w:val="00CF2EAD"/>
    <w:rsid w:val="00D00C7F"/>
    <w:rsid w:val="00D0182B"/>
    <w:rsid w:val="00D11EB8"/>
    <w:rsid w:val="00D26712"/>
    <w:rsid w:val="00D34B2C"/>
    <w:rsid w:val="00D41306"/>
    <w:rsid w:val="00D447CA"/>
    <w:rsid w:val="00D44C95"/>
    <w:rsid w:val="00D61D7B"/>
    <w:rsid w:val="00D96D73"/>
    <w:rsid w:val="00DC49AE"/>
    <w:rsid w:val="00DD022C"/>
    <w:rsid w:val="00DD6953"/>
    <w:rsid w:val="00E004D9"/>
    <w:rsid w:val="00E2086D"/>
    <w:rsid w:val="00E23E05"/>
    <w:rsid w:val="00E303F7"/>
    <w:rsid w:val="00EA0EB1"/>
    <w:rsid w:val="00EA3962"/>
    <w:rsid w:val="00EB2BD9"/>
    <w:rsid w:val="00ED05C2"/>
    <w:rsid w:val="00ED33F0"/>
    <w:rsid w:val="00EF3F56"/>
    <w:rsid w:val="00EF5019"/>
    <w:rsid w:val="00F168C2"/>
    <w:rsid w:val="00F849F4"/>
    <w:rsid w:val="00F97FBA"/>
    <w:rsid w:val="00FB24C0"/>
    <w:rsid w:val="00FC150F"/>
    <w:rsid w:val="00FD2E3B"/>
    <w:rsid w:val="00FF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1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A09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A09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11E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D11E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09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09C8"/>
    <w:rPr>
      <w:rFonts w:ascii="Times New Roman" w:eastAsia="Times New Roman" w:hAnsi="Times New Roman" w:cs="Times New Roman"/>
      <w:b/>
      <w:bCs/>
      <w:sz w:val="27"/>
      <w:szCs w:val="27"/>
      <w:lang w:eastAsia="ru-RU"/>
    </w:rPr>
  </w:style>
  <w:style w:type="character" w:styleId="a3">
    <w:name w:val="Strong"/>
    <w:basedOn w:val="a0"/>
    <w:uiPriority w:val="22"/>
    <w:qFormat/>
    <w:rsid w:val="00BA09C8"/>
    <w:rPr>
      <w:b/>
      <w:bCs/>
    </w:rPr>
  </w:style>
  <w:style w:type="character" w:styleId="a4">
    <w:name w:val="Emphasis"/>
    <w:basedOn w:val="a0"/>
    <w:uiPriority w:val="20"/>
    <w:qFormat/>
    <w:rsid w:val="00BA09C8"/>
    <w:rPr>
      <w:i/>
      <w:iCs/>
    </w:rPr>
  </w:style>
  <w:style w:type="character" w:customStyle="1" w:styleId="10">
    <w:name w:val="Заголовок 1 Знак"/>
    <w:basedOn w:val="a0"/>
    <w:link w:val="1"/>
    <w:uiPriority w:val="9"/>
    <w:rsid w:val="00D11EB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11EB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11EB8"/>
    <w:rPr>
      <w:rFonts w:ascii="Times New Roman" w:eastAsia="Times New Roman" w:hAnsi="Times New Roman" w:cs="Times New Roman"/>
      <w:b/>
      <w:bCs/>
      <w:sz w:val="20"/>
      <w:szCs w:val="20"/>
      <w:lang w:eastAsia="ru-RU"/>
    </w:rPr>
  </w:style>
  <w:style w:type="character" w:styleId="a5">
    <w:name w:val="Hyperlink"/>
    <w:basedOn w:val="a0"/>
    <w:uiPriority w:val="99"/>
    <w:semiHidden/>
    <w:unhideWhenUsed/>
    <w:rsid w:val="00D11EB8"/>
    <w:rPr>
      <w:color w:val="0000FF"/>
      <w:u w:val="single"/>
    </w:rPr>
  </w:style>
  <w:style w:type="paragraph" w:styleId="a6">
    <w:name w:val="Normal (Web)"/>
    <w:basedOn w:val="a"/>
    <w:uiPriority w:val="99"/>
    <w:unhideWhenUsed/>
    <w:rsid w:val="00D11E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a"/>
    <w:rsid w:val="00D11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EB8"/>
  </w:style>
  <w:style w:type="paragraph" w:styleId="HTML">
    <w:name w:val="HTML Preformatted"/>
    <w:basedOn w:val="a"/>
    <w:link w:val="HTML0"/>
    <w:uiPriority w:val="99"/>
    <w:semiHidden/>
    <w:unhideWhenUsed/>
    <w:rsid w:val="00D1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11EB8"/>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11E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1EB8"/>
    <w:rPr>
      <w:rFonts w:ascii="Tahoma" w:hAnsi="Tahoma" w:cs="Tahoma"/>
      <w:sz w:val="16"/>
      <w:szCs w:val="16"/>
    </w:rPr>
  </w:style>
  <w:style w:type="paragraph" w:styleId="a9">
    <w:name w:val="List Paragraph"/>
    <w:basedOn w:val="a"/>
    <w:uiPriority w:val="34"/>
    <w:qFormat/>
    <w:rsid w:val="003C3255"/>
    <w:pPr>
      <w:ind w:left="720"/>
      <w:contextualSpacing/>
    </w:pPr>
  </w:style>
  <w:style w:type="paragraph" w:styleId="aa">
    <w:name w:val="header"/>
    <w:basedOn w:val="a"/>
    <w:link w:val="ab"/>
    <w:uiPriority w:val="99"/>
    <w:unhideWhenUsed/>
    <w:rsid w:val="009765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650A"/>
  </w:style>
  <w:style w:type="paragraph" w:styleId="ac">
    <w:name w:val="footer"/>
    <w:basedOn w:val="a"/>
    <w:link w:val="ad"/>
    <w:uiPriority w:val="99"/>
    <w:unhideWhenUsed/>
    <w:rsid w:val="009765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7650A"/>
  </w:style>
  <w:style w:type="table" w:styleId="ae">
    <w:name w:val="Table Grid"/>
    <w:basedOn w:val="a1"/>
    <w:uiPriority w:val="59"/>
    <w:rsid w:val="00FF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1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A09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A09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11E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D11E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09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09C8"/>
    <w:rPr>
      <w:rFonts w:ascii="Times New Roman" w:eastAsia="Times New Roman" w:hAnsi="Times New Roman" w:cs="Times New Roman"/>
      <w:b/>
      <w:bCs/>
      <w:sz w:val="27"/>
      <w:szCs w:val="27"/>
      <w:lang w:eastAsia="ru-RU"/>
    </w:rPr>
  </w:style>
  <w:style w:type="character" w:styleId="a3">
    <w:name w:val="Strong"/>
    <w:basedOn w:val="a0"/>
    <w:uiPriority w:val="22"/>
    <w:qFormat/>
    <w:rsid w:val="00BA09C8"/>
    <w:rPr>
      <w:b/>
      <w:bCs/>
    </w:rPr>
  </w:style>
  <w:style w:type="character" w:styleId="a4">
    <w:name w:val="Emphasis"/>
    <w:basedOn w:val="a0"/>
    <w:uiPriority w:val="20"/>
    <w:qFormat/>
    <w:rsid w:val="00BA09C8"/>
    <w:rPr>
      <w:i/>
      <w:iCs/>
    </w:rPr>
  </w:style>
  <w:style w:type="character" w:customStyle="1" w:styleId="10">
    <w:name w:val="Заголовок 1 Знак"/>
    <w:basedOn w:val="a0"/>
    <w:link w:val="1"/>
    <w:uiPriority w:val="9"/>
    <w:rsid w:val="00D11EB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11EB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11EB8"/>
    <w:rPr>
      <w:rFonts w:ascii="Times New Roman" w:eastAsia="Times New Roman" w:hAnsi="Times New Roman" w:cs="Times New Roman"/>
      <w:b/>
      <w:bCs/>
      <w:sz w:val="20"/>
      <w:szCs w:val="20"/>
      <w:lang w:eastAsia="ru-RU"/>
    </w:rPr>
  </w:style>
  <w:style w:type="character" w:styleId="a5">
    <w:name w:val="Hyperlink"/>
    <w:basedOn w:val="a0"/>
    <w:uiPriority w:val="99"/>
    <w:semiHidden/>
    <w:unhideWhenUsed/>
    <w:rsid w:val="00D11EB8"/>
    <w:rPr>
      <w:color w:val="0000FF"/>
      <w:u w:val="single"/>
    </w:rPr>
  </w:style>
  <w:style w:type="paragraph" w:styleId="a6">
    <w:name w:val="Normal (Web)"/>
    <w:basedOn w:val="a"/>
    <w:uiPriority w:val="99"/>
    <w:unhideWhenUsed/>
    <w:rsid w:val="00D11E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a"/>
    <w:rsid w:val="00D11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EB8"/>
  </w:style>
  <w:style w:type="paragraph" w:styleId="HTML">
    <w:name w:val="HTML Preformatted"/>
    <w:basedOn w:val="a"/>
    <w:link w:val="HTML0"/>
    <w:uiPriority w:val="99"/>
    <w:semiHidden/>
    <w:unhideWhenUsed/>
    <w:rsid w:val="00D1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11EB8"/>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11E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1EB8"/>
    <w:rPr>
      <w:rFonts w:ascii="Tahoma" w:hAnsi="Tahoma" w:cs="Tahoma"/>
      <w:sz w:val="16"/>
      <w:szCs w:val="16"/>
    </w:rPr>
  </w:style>
  <w:style w:type="paragraph" w:styleId="a9">
    <w:name w:val="List Paragraph"/>
    <w:basedOn w:val="a"/>
    <w:uiPriority w:val="34"/>
    <w:qFormat/>
    <w:rsid w:val="003C3255"/>
    <w:pPr>
      <w:ind w:left="720"/>
      <w:contextualSpacing/>
    </w:pPr>
  </w:style>
  <w:style w:type="paragraph" w:styleId="aa">
    <w:name w:val="header"/>
    <w:basedOn w:val="a"/>
    <w:link w:val="ab"/>
    <w:uiPriority w:val="99"/>
    <w:unhideWhenUsed/>
    <w:rsid w:val="009765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650A"/>
  </w:style>
  <w:style w:type="paragraph" w:styleId="ac">
    <w:name w:val="footer"/>
    <w:basedOn w:val="a"/>
    <w:link w:val="ad"/>
    <w:uiPriority w:val="99"/>
    <w:unhideWhenUsed/>
    <w:rsid w:val="009765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7650A"/>
  </w:style>
  <w:style w:type="table" w:styleId="ae">
    <w:name w:val="Table Grid"/>
    <w:basedOn w:val="a1"/>
    <w:uiPriority w:val="59"/>
    <w:rsid w:val="00FF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7334">
      <w:bodyDiv w:val="1"/>
      <w:marLeft w:val="0"/>
      <w:marRight w:val="0"/>
      <w:marTop w:val="0"/>
      <w:marBottom w:val="0"/>
      <w:divBdr>
        <w:top w:val="none" w:sz="0" w:space="0" w:color="auto"/>
        <w:left w:val="none" w:sz="0" w:space="0" w:color="auto"/>
        <w:bottom w:val="none" w:sz="0" w:space="0" w:color="auto"/>
        <w:right w:val="none" w:sz="0" w:space="0" w:color="auto"/>
      </w:divBdr>
      <w:divsChild>
        <w:div w:id="1350907004">
          <w:marLeft w:val="0"/>
          <w:marRight w:val="0"/>
          <w:marTop w:val="360"/>
          <w:marBottom w:val="240"/>
          <w:divBdr>
            <w:top w:val="none" w:sz="0" w:space="0" w:color="auto"/>
            <w:left w:val="none" w:sz="0" w:space="0" w:color="auto"/>
            <w:bottom w:val="none" w:sz="0" w:space="0" w:color="auto"/>
            <w:right w:val="none" w:sz="0" w:space="0" w:color="auto"/>
          </w:divBdr>
        </w:div>
        <w:div w:id="25761381">
          <w:marLeft w:val="0"/>
          <w:marRight w:val="0"/>
          <w:marTop w:val="240"/>
          <w:marBottom w:val="240"/>
          <w:divBdr>
            <w:top w:val="none" w:sz="0" w:space="0" w:color="auto"/>
            <w:left w:val="none" w:sz="0" w:space="0" w:color="auto"/>
            <w:bottom w:val="none" w:sz="0" w:space="0" w:color="auto"/>
            <w:right w:val="none" w:sz="0" w:space="0" w:color="auto"/>
          </w:divBdr>
        </w:div>
        <w:div w:id="1100099353">
          <w:marLeft w:val="0"/>
          <w:marRight w:val="0"/>
          <w:marTop w:val="240"/>
          <w:marBottom w:val="240"/>
          <w:divBdr>
            <w:top w:val="none" w:sz="0" w:space="0" w:color="auto"/>
            <w:left w:val="none" w:sz="0" w:space="0" w:color="auto"/>
            <w:bottom w:val="none" w:sz="0" w:space="0" w:color="auto"/>
            <w:right w:val="none" w:sz="0" w:space="0" w:color="auto"/>
          </w:divBdr>
        </w:div>
        <w:div w:id="1739283558">
          <w:marLeft w:val="0"/>
          <w:marRight w:val="0"/>
          <w:marTop w:val="240"/>
          <w:marBottom w:val="240"/>
          <w:divBdr>
            <w:top w:val="none" w:sz="0" w:space="0" w:color="auto"/>
            <w:left w:val="none" w:sz="0" w:space="0" w:color="auto"/>
            <w:bottom w:val="none" w:sz="0" w:space="0" w:color="auto"/>
            <w:right w:val="none" w:sz="0" w:space="0" w:color="auto"/>
          </w:divBdr>
        </w:div>
        <w:div w:id="1643538175">
          <w:marLeft w:val="0"/>
          <w:marRight w:val="0"/>
          <w:marTop w:val="240"/>
          <w:marBottom w:val="240"/>
          <w:divBdr>
            <w:top w:val="none" w:sz="0" w:space="0" w:color="auto"/>
            <w:left w:val="none" w:sz="0" w:space="0" w:color="auto"/>
            <w:bottom w:val="none" w:sz="0" w:space="0" w:color="auto"/>
            <w:right w:val="none" w:sz="0" w:space="0" w:color="auto"/>
          </w:divBdr>
        </w:div>
        <w:div w:id="1755084957">
          <w:marLeft w:val="0"/>
          <w:marRight w:val="0"/>
          <w:marTop w:val="240"/>
          <w:marBottom w:val="240"/>
          <w:divBdr>
            <w:top w:val="none" w:sz="0" w:space="0" w:color="auto"/>
            <w:left w:val="none" w:sz="0" w:space="0" w:color="auto"/>
            <w:bottom w:val="none" w:sz="0" w:space="0" w:color="auto"/>
            <w:right w:val="none" w:sz="0" w:space="0" w:color="auto"/>
          </w:divBdr>
        </w:div>
        <w:div w:id="1093546628">
          <w:marLeft w:val="0"/>
          <w:marRight w:val="0"/>
          <w:marTop w:val="240"/>
          <w:marBottom w:val="240"/>
          <w:divBdr>
            <w:top w:val="none" w:sz="0" w:space="0" w:color="auto"/>
            <w:left w:val="none" w:sz="0" w:space="0" w:color="auto"/>
            <w:bottom w:val="none" w:sz="0" w:space="0" w:color="auto"/>
            <w:right w:val="none" w:sz="0" w:space="0" w:color="auto"/>
          </w:divBdr>
        </w:div>
        <w:div w:id="283580197">
          <w:marLeft w:val="0"/>
          <w:marRight w:val="0"/>
          <w:marTop w:val="240"/>
          <w:marBottom w:val="240"/>
          <w:divBdr>
            <w:top w:val="none" w:sz="0" w:space="0" w:color="auto"/>
            <w:left w:val="none" w:sz="0" w:space="0" w:color="auto"/>
            <w:bottom w:val="none" w:sz="0" w:space="0" w:color="auto"/>
            <w:right w:val="none" w:sz="0" w:space="0" w:color="auto"/>
          </w:divBdr>
        </w:div>
        <w:div w:id="61565506">
          <w:marLeft w:val="0"/>
          <w:marRight w:val="0"/>
          <w:marTop w:val="240"/>
          <w:marBottom w:val="240"/>
          <w:divBdr>
            <w:top w:val="none" w:sz="0" w:space="0" w:color="auto"/>
            <w:left w:val="none" w:sz="0" w:space="0" w:color="auto"/>
            <w:bottom w:val="none" w:sz="0" w:space="0" w:color="auto"/>
            <w:right w:val="none" w:sz="0" w:space="0" w:color="auto"/>
          </w:divBdr>
        </w:div>
        <w:div w:id="354965044">
          <w:marLeft w:val="0"/>
          <w:marRight w:val="0"/>
          <w:marTop w:val="240"/>
          <w:marBottom w:val="240"/>
          <w:divBdr>
            <w:top w:val="none" w:sz="0" w:space="0" w:color="auto"/>
            <w:left w:val="none" w:sz="0" w:space="0" w:color="auto"/>
            <w:bottom w:val="none" w:sz="0" w:space="0" w:color="auto"/>
            <w:right w:val="none" w:sz="0" w:space="0" w:color="auto"/>
          </w:divBdr>
        </w:div>
      </w:divsChild>
    </w:div>
    <w:div w:id="1165516221">
      <w:bodyDiv w:val="1"/>
      <w:marLeft w:val="0"/>
      <w:marRight w:val="0"/>
      <w:marTop w:val="0"/>
      <w:marBottom w:val="0"/>
      <w:divBdr>
        <w:top w:val="none" w:sz="0" w:space="0" w:color="auto"/>
        <w:left w:val="none" w:sz="0" w:space="0" w:color="auto"/>
        <w:bottom w:val="none" w:sz="0" w:space="0" w:color="auto"/>
        <w:right w:val="none" w:sz="0" w:space="0" w:color="auto"/>
      </w:divBdr>
      <w:divsChild>
        <w:div w:id="1977450173">
          <w:marLeft w:val="0"/>
          <w:marRight w:val="0"/>
          <w:marTop w:val="0"/>
          <w:marBottom w:val="0"/>
          <w:divBdr>
            <w:top w:val="none" w:sz="0" w:space="0" w:color="auto"/>
            <w:left w:val="none" w:sz="0" w:space="0" w:color="auto"/>
            <w:bottom w:val="none" w:sz="0" w:space="0" w:color="auto"/>
            <w:right w:val="none" w:sz="0" w:space="0" w:color="auto"/>
          </w:divBdr>
        </w:div>
      </w:divsChild>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sChild>
        <w:div w:id="977077067">
          <w:marLeft w:val="0"/>
          <w:marRight w:val="0"/>
          <w:marTop w:val="0"/>
          <w:marBottom w:val="0"/>
          <w:divBdr>
            <w:top w:val="none" w:sz="0" w:space="0" w:color="auto"/>
            <w:left w:val="none" w:sz="0" w:space="0" w:color="auto"/>
            <w:bottom w:val="none" w:sz="0" w:space="0" w:color="auto"/>
            <w:right w:val="none" w:sz="0" w:space="0" w:color="auto"/>
          </w:divBdr>
        </w:div>
        <w:div w:id="724596860">
          <w:marLeft w:val="0"/>
          <w:marRight w:val="0"/>
          <w:marTop w:val="0"/>
          <w:marBottom w:val="0"/>
          <w:divBdr>
            <w:top w:val="none" w:sz="0" w:space="0" w:color="auto"/>
            <w:left w:val="none" w:sz="0" w:space="0" w:color="auto"/>
            <w:bottom w:val="none" w:sz="0" w:space="0" w:color="auto"/>
            <w:right w:val="none" w:sz="0" w:space="0" w:color="auto"/>
          </w:divBdr>
          <w:divsChild>
            <w:div w:id="15958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5610900.1000/" TargetMode="External"/><Relationship Id="rId5" Type="http://schemas.openxmlformats.org/officeDocument/2006/relationships/webSettings" Target="webSettings.xml"/><Relationship Id="rId10" Type="http://schemas.openxmlformats.org/officeDocument/2006/relationships/hyperlink" Target="garantf1://35291.0/" TargetMode="External"/><Relationship Id="rId4" Type="http://schemas.openxmlformats.org/officeDocument/2006/relationships/settings" Target="settings.xml"/><Relationship Id="rId9" Type="http://schemas.openxmlformats.org/officeDocument/2006/relationships/hyperlink" Target="garantf1://587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6057</Words>
  <Characters>34528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2018-12-18T05:55:00Z</cp:lastPrinted>
  <dcterms:created xsi:type="dcterms:W3CDTF">2018-12-11T06:42:00Z</dcterms:created>
  <dcterms:modified xsi:type="dcterms:W3CDTF">2018-12-18T05:56:00Z</dcterms:modified>
</cp:coreProperties>
</file>